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DF15" w14:textId="77777777" w:rsidR="00AB4E23" w:rsidRPr="00CF1765" w:rsidRDefault="00AB4E23">
      <w:pPr>
        <w:spacing w:before="4"/>
      </w:pPr>
    </w:p>
    <w:tbl>
      <w:tblPr>
        <w:tblStyle w:val="TableNormal"/>
        <w:tblW w:w="0" w:type="auto"/>
        <w:tblInd w:w="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936"/>
        <w:gridCol w:w="5281"/>
        <w:gridCol w:w="1723"/>
        <w:gridCol w:w="1594"/>
        <w:gridCol w:w="1593"/>
        <w:gridCol w:w="1596"/>
      </w:tblGrid>
      <w:tr w:rsidR="00AB4E23" w:rsidRPr="00CF1765" w14:paraId="217C01A2" w14:textId="77777777">
        <w:trPr>
          <w:trHeight w:val="663"/>
        </w:trPr>
        <w:tc>
          <w:tcPr>
            <w:tcW w:w="15645" w:type="dxa"/>
            <w:gridSpan w:val="7"/>
            <w:shd w:val="clear" w:color="auto" w:fill="D9E0F1"/>
          </w:tcPr>
          <w:p w14:paraId="493C1846" w14:textId="77777777" w:rsidR="00AB4E23" w:rsidRPr="00CF1765" w:rsidRDefault="00CF1765">
            <w:pPr>
              <w:pStyle w:val="TableParagraph"/>
              <w:spacing w:before="74"/>
              <w:ind w:left="2884"/>
              <w:rPr>
                <w:b/>
                <w:sz w:val="28"/>
              </w:rPr>
            </w:pPr>
            <w:r w:rsidRPr="00CF1765">
              <w:rPr>
                <w:b/>
                <w:sz w:val="28"/>
              </w:rPr>
              <w:t>K</w:t>
            </w:r>
            <w:r>
              <w:rPr>
                <w:b/>
                <w:sz w:val="28"/>
              </w:rPr>
              <w:t>İ</w:t>
            </w:r>
            <w:r w:rsidRPr="00CF1765">
              <w:rPr>
                <w:b/>
                <w:sz w:val="28"/>
              </w:rPr>
              <w:t>L</w:t>
            </w:r>
            <w:r>
              <w:rPr>
                <w:b/>
                <w:sz w:val="28"/>
              </w:rPr>
              <w:t>İ</w:t>
            </w:r>
            <w:r w:rsidRPr="00CF1765">
              <w:rPr>
                <w:b/>
                <w:sz w:val="28"/>
              </w:rPr>
              <w:t>S 7 ARALIK ÜN</w:t>
            </w:r>
            <w:r>
              <w:rPr>
                <w:b/>
                <w:sz w:val="28"/>
              </w:rPr>
              <w:t>İ</w:t>
            </w:r>
            <w:r w:rsidRPr="00CF1765">
              <w:rPr>
                <w:b/>
                <w:sz w:val="28"/>
              </w:rPr>
              <w:t>VERS</w:t>
            </w:r>
            <w:r>
              <w:rPr>
                <w:b/>
                <w:sz w:val="28"/>
              </w:rPr>
              <w:t>İ</w:t>
            </w:r>
            <w:r w:rsidRPr="00CF1765">
              <w:rPr>
                <w:b/>
                <w:sz w:val="28"/>
              </w:rPr>
              <w:t>TES</w:t>
            </w:r>
            <w:r>
              <w:rPr>
                <w:b/>
                <w:sz w:val="28"/>
              </w:rPr>
              <w:t>İ</w:t>
            </w:r>
            <w:r w:rsidRPr="00CF1765">
              <w:rPr>
                <w:b/>
                <w:sz w:val="28"/>
              </w:rPr>
              <w:t xml:space="preserve"> R</w:t>
            </w:r>
            <w:r>
              <w:rPr>
                <w:b/>
                <w:sz w:val="28"/>
              </w:rPr>
              <w:t>İ</w:t>
            </w:r>
            <w:r w:rsidRPr="00CF1765">
              <w:rPr>
                <w:b/>
                <w:sz w:val="28"/>
              </w:rPr>
              <w:t>SK BEL</w:t>
            </w:r>
            <w:r>
              <w:rPr>
                <w:b/>
                <w:sz w:val="28"/>
              </w:rPr>
              <w:t>İ</w:t>
            </w:r>
            <w:r w:rsidRPr="00CF1765">
              <w:rPr>
                <w:b/>
                <w:sz w:val="28"/>
              </w:rPr>
              <w:t>RLEME VE DEĞERLEND</w:t>
            </w:r>
            <w:r>
              <w:rPr>
                <w:b/>
                <w:sz w:val="28"/>
              </w:rPr>
              <w:t>İ</w:t>
            </w:r>
            <w:r w:rsidRPr="00CF1765">
              <w:rPr>
                <w:b/>
                <w:sz w:val="28"/>
              </w:rPr>
              <w:t>RME FORMU</w:t>
            </w:r>
          </w:p>
        </w:tc>
      </w:tr>
      <w:tr w:rsidR="00AB4E23" w:rsidRPr="00CF1765" w14:paraId="63256B0B" w14:textId="77777777">
        <w:trPr>
          <w:trHeight w:val="853"/>
        </w:trPr>
        <w:tc>
          <w:tcPr>
            <w:tcW w:w="3858" w:type="dxa"/>
            <w:gridSpan w:val="2"/>
          </w:tcPr>
          <w:p w14:paraId="2D577347" w14:textId="77777777" w:rsidR="00AB4E23" w:rsidRPr="00CF1765" w:rsidRDefault="00CF1765">
            <w:pPr>
              <w:pStyle w:val="TableParagraph"/>
              <w:spacing w:before="195"/>
              <w:ind w:left="35"/>
              <w:rPr>
                <w:b/>
                <w:sz w:val="24"/>
              </w:rPr>
            </w:pPr>
            <w:r w:rsidRPr="00CF1765"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M</w:t>
            </w:r>
          </w:p>
        </w:tc>
        <w:tc>
          <w:tcPr>
            <w:tcW w:w="11787" w:type="dxa"/>
            <w:gridSpan w:val="5"/>
          </w:tcPr>
          <w:p w14:paraId="1386EDD5" w14:textId="4C4D18DA" w:rsidR="007562B8" w:rsidRDefault="007562B8" w:rsidP="007562B8">
            <w:pPr>
              <w:pStyle w:val="Balk3"/>
              <w:rPr>
                <w:sz w:val="24"/>
                <w:szCs w:val="24"/>
              </w:rPr>
            </w:pPr>
            <w:r>
              <w:rPr>
                <w:b w:val="0"/>
              </w:rPr>
              <w:t>KİLİS TARİHİ VE KÜLTÜRÜ UYGULAMA VE ARAŞTIRMA MERKEZİ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</w:rPr>
              <w:t>MÜDÜRLÜĞÜ</w:t>
            </w:r>
          </w:p>
          <w:p w14:paraId="0EEE32F4" w14:textId="20B84220" w:rsidR="00AB4E23" w:rsidRPr="00CF1765" w:rsidRDefault="00AB4E23">
            <w:pPr>
              <w:pStyle w:val="TableParagraph"/>
              <w:spacing w:before="190"/>
              <w:ind w:left="39"/>
            </w:pPr>
          </w:p>
        </w:tc>
      </w:tr>
      <w:tr w:rsidR="00AB4E23" w:rsidRPr="00CF1765" w14:paraId="342EC910" w14:textId="77777777">
        <w:trPr>
          <w:trHeight w:val="1158"/>
        </w:trPr>
        <w:tc>
          <w:tcPr>
            <w:tcW w:w="3858" w:type="dxa"/>
            <w:gridSpan w:val="2"/>
          </w:tcPr>
          <w:p w14:paraId="2D886BE0" w14:textId="77777777" w:rsidR="00AB4E23" w:rsidRPr="00CF1765" w:rsidRDefault="00AB4E23">
            <w:pPr>
              <w:pStyle w:val="TableParagraph"/>
              <w:spacing w:before="4"/>
              <w:rPr>
                <w:sz w:val="30"/>
              </w:rPr>
            </w:pPr>
          </w:p>
          <w:p w14:paraId="659F32E9" w14:textId="77777777" w:rsidR="00AB4E23" w:rsidRPr="00CF1765" w:rsidRDefault="00CF1765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LG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 xml:space="preserve"> STRATEJ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K AMAÇ</w:t>
            </w:r>
          </w:p>
        </w:tc>
        <w:tc>
          <w:tcPr>
            <w:tcW w:w="11787" w:type="dxa"/>
            <w:gridSpan w:val="5"/>
          </w:tcPr>
          <w:p w14:paraId="2770F9E0" w14:textId="47AFC6C6" w:rsidR="00AB4E23" w:rsidRPr="00CF1765" w:rsidRDefault="007562B8" w:rsidP="007562B8">
            <w:pPr>
              <w:pStyle w:val="TableParagraph"/>
              <w:spacing w:before="49" w:line="259" w:lineRule="auto"/>
              <w:ind w:left="39" w:right="691"/>
              <w:jc w:val="both"/>
            </w:pPr>
            <w:r>
              <w:rPr>
                <w:color w:val="000000"/>
              </w:rPr>
              <w:t xml:space="preserve">İLİMİZDE KÜLTÜR, SANAT, UNUTULMAYA YÜZ TUTMUŞ MESLEKLER VE KİLİS TARİHİ İLGİLİ </w:t>
            </w:r>
            <w:r w:rsidR="00CF1765" w:rsidRPr="00CF1765">
              <w:rPr>
                <w:color w:val="000000"/>
              </w:rPr>
              <w:t>HER ALANINDA ARAŞTIRMALAR, UYGULAMALAR, EĞ</w:t>
            </w:r>
            <w:r w:rsidR="00CF1765">
              <w:rPr>
                <w:color w:val="000000"/>
              </w:rPr>
              <w:t>İ</w:t>
            </w:r>
            <w:r w:rsidR="00CF1765" w:rsidRPr="00CF1765">
              <w:rPr>
                <w:color w:val="000000"/>
              </w:rPr>
              <w:t>T</w:t>
            </w:r>
            <w:r w:rsidR="00CF1765">
              <w:rPr>
                <w:color w:val="000000"/>
              </w:rPr>
              <w:t>İ</w:t>
            </w:r>
            <w:r w:rsidR="00CF1765" w:rsidRPr="00CF1765">
              <w:rPr>
                <w:color w:val="000000"/>
              </w:rPr>
              <w:t xml:space="preserve">MLER, DANIŞMANLIKLAR VE PROJELER YAPMAK, </w:t>
            </w:r>
            <w:r>
              <w:rPr>
                <w:color w:val="000000"/>
              </w:rPr>
              <w:t xml:space="preserve">KÜLTÜR ENVANTERİNİN OLUŞMASINI </w:t>
            </w:r>
            <w:r w:rsidR="00CF1765" w:rsidRPr="00CF1765">
              <w:rPr>
                <w:color w:val="000000"/>
              </w:rPr>
              <w:t>GERÇEKLEŞT</w:t>
            </w:r>
            <w:r w:rsidR="00CF1765">
              <w:rPr>
                <w:color w:val="000000"/>
              </w:rPr>
              <w:t>İ</w:t>
            </w:r>
            <w:r w:rsidR="00CF1765" w:rsidRPr="00CF1765">
              <w:rPr>
                <w:color w:val="000000"/>
              </w:rPr>
              <w:t>RMEK.</w:t>
            </w:r>
          </w:p>
        </w:tc>
      </w:tr>
      <w:tr w:rsidR="00AB4E23" w:rsidRPr="00CF1765" w14:paraId="607AC605" w14:textId="77777777">
        <w:trPr>
          <w:trHeight w:val="863"/>
        </w:trPr>
        <w:tc>
          <w:tcPr>
            <w:tcW w:w="3858" w:type="dxa"/>
            <w:gridSpan w:val="2"/>
          </w:tcPr>
          <w:p w14:paraId="01E4379E" w14:textId="77777777" w:rsidR="00AB4E23" w:rsidRPr="00CF1765" w:rsidRDefault="00CF1765">
            <w:pPr>
              <w:pStyle w:val="TableParagraph"/>
              <w:spacing w:before="200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LG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 xml:space="preserve"> STRATEJ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K HEDEF</w:t>
            </w:r>
          </w:p>
        </w:tc>
        <w:tc>
          <w:tcPr>
            <w:tcW w:w="11787" w:type="dxa"/>
            <w:gridSpan w:val="5"/>
          </w:tcPr>
          <w:p w14:paraId="2B3662D8" w14:textId="44AD2708" w:rsidR="00AB4E23" w:rsidRPr="00CF1765" w:rsidRDefault="00CF1765" w:rsidP="007562B8">
            <w:pPr>
              <w:pStyle w:val="TableParagraph"/>
              <w:spacing w:before="49" w:line="256" w:lineRule="auto"/>
              <w:ind w:left="34"/>
            </w:pPr>
            <w:r w:rsidRPr="00CF1765">
              <w:t>KURUMLARIN VE B</w:t>
            </w:r>
            <w:r>
              <w:t>İ</w:t>
            </w:r>
            <w:r w:rsidRPr="00CF1765">
              <w:t>REYLER</w:t>
            </w:r>
            <w:r>
              <w:t>İ</w:t>
            </w:r>
            <w:r w:rsidRPr="00CF1765">
              <w:t xml:space="preserve">N </w:t>
            </w:r>
            <w:r>
              <w:t>İ</w:t>
            </w:r>
            <w:r w:rsidRPr="00CF1765">
              <w:t>HT</w:t>
            </w:r>
            <w:r>
              <w:t>İ</w:t>
            </w:r>
            <w:r w:rsidRPr="00CF1765">
              <w:t>YAÇ DUYDUKLARI ALANLARDA EĞ</w:t>
            </w:r>
            <w:r>
              <w:t>İ</w:t>
            </w:r>
            <w:r w:rsidRPr="00CF1765">
              <w:t>T</w:t>
            </w:r>
            <w:r>
              <w:t>İ</w:t>
            </w:r>
            <w:r w:rsidR="007562B8">
              <w:t xml:space="preserve">M </w:t>
            </w:r>
            <w:r w:rsidRPr="00CF1765">
              <w:t>PROGRAMLARI DÜZENLEMEK</w:t>
            </w:r>
          </w:p>
        </w:tc>
      </w:tr>
      <w:tr w:rsidR="00AB4E23" w:rsidRPr="00CF1765" w14:paraId="5E11FFED" w14:textId="77777777">
        <w:trPr>
          <w:trHeight w:val="851"/>
        </w:trPr>
        <w:tc>
          <w:tcPr>
            <w:tcW w:w="3858" w:type="dxa"/>
            <w:gridSpan w:val="2"/>
          </w:tcPr>
          <w:p w14:paraId="610B9E95" w14:textId="77777777" w:rsidR="00AB4E23" w:rsidRPr="00CF1765" w:rsidRDefault="00CF1765">
            <w:pPr>
              <w:pStyle w:val="TableParagraph"/>
              <w:spacing w:before="195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LG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 xml:space="preserve"> PERFORMANS HEDEF</w:t>
            </w:r>
            <w:r>
              <w:rPr>
                <w:b/>
                <w:sz w:val="24"/>
              </w:rPr>
              <w:t>İ</w:t>
            </w:r>
          </w:p>
        </w:tc>
        <w:tc>
          <w:tcPr>
            <w:tcW w:w="11787" w:type="dxa"/>
            <w:gridSpan w:val="5"/>
          </w:tcPr>
          <w:p w14:paraId="15CFA222" w14:textId="77777777" w:rsidR="00AB4E23" w:rsidRPr="00CF1765" w:rsidRDefault="00AB4E23">
            <w:pPr>
              <w:pStyle w:val="TableParagraph"/>
              <w:spacing w:before="1"/>
            </w:pPr>
          </w:p>
          <w:p w14:paraId="598BAA52" w14:textId="77777777" w:rsidR="00AB4E23" w:rsidRPr="00CF1765" w:rsidRDefault="00CF1765" w:rsidP="00CF1765">
            <w:pPr>
              <w:pStyle w:val="TableParagraph"/>
              <w:ind w:left="39"/>
            </w:pPr>
            <w:r w:rsidRPr="00CF1765">
              <w:t>EĞ</w:t>
            </w:r>
            <w:r>
              <w:t>İ</w:t>
            </w:r>
            <w:r w:rsidRPr="00CF1765">
              <w:t>T</w:t>
            </w:r>
            <w:r>
              <w:t>İ</w:t>
            </w:r>
            <w:r w:rsidRPr="00CF1765">
              <w:t>M PROGRAMLARININ UYGULAMAYA AKTARILMASINI SAĞLAMAK</w:t>
            </w:r>
          </w:p>
        </w:tc>
      </w:tr>
      <w:tr w:rsidR="00AB4E23" w:rsidRPr="00CF1765" w14:paraId="537BD8A8" w14:textId="77777777">
        <w:trPr>
          <w:trHeight w:val="1022"/>
        </w:trPr>
        <w:tc>
          <w:tcPr>
            <w:tcW w:w="3858" w:type="dxa"/>
            <w:gridSpan w:val="2"/>
          </w:tcPr>
          <w:p w14:paraId="739415C4" w14:textId="77777777" w:rsidR="00AB4E23" w:rsidRPr="00CF1765" w:rsidRDefault="00AB4E23">
            <w:pPr>
              <w:pStyle w:val="TableParagraph"/>
              <w:spacing w:before="6"/>
              <w:rPr>
                <w:sz w:val="24"/>
              </w:rPr>
            </w:pPr>
          </w:p>
          <w:p w14:paraId="1313E4E9" w14:textId="77777777" w:rsidR="00AB4E23" w:rsidRPr="00CF1765" w:rsidRDefault="00CF1765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LG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 xml:space="preserve"> FAAL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YET</w:t>
            </w:r>
          </w:p>
        </w:tc>
        <w:tc>
          <w:tcPr>
            <w:tcW w:w="11787" w:type="dxa"/>
            <w:gridSpan w:val="5"/>
          </w:tcPr>
          <w:p w14:paraId="7D4176EA" w14:textId="77777777" w:rsidR="00AB4E23" w:rsidRPr="00CF1765" w:rsidRDefault="00CF1765" w:rsidP="00CF1765">
            <w:pPr>
              <w:pStyle w:val="TableParagraph"/>
              <w:spacing w:before="46"/>
              <w:ind w:left="39"/>
            </w:pPr>
            <w:r w:rsidRPr="00CF1765">
              <w:t>EĞ</w:t>
            </w:r>
            <w:r>
              <w:t>İ</w:t>
            </w:r>
            <w:r w:rsidRPr="00CF1765">
              <w:t>T</w:t>
            </w:r>
            <w:r>
              <w:t>İ</w:t>
            </w:r>
            <w:r w:rsidRPr="00CF1765">
              <w:t xml:space="preserve">M </w:t>
            </w:r>
            <w:r w:rsidRPr="00CF1765">
              <w:rPr>
                <w:spacing w:val="-2"/>
              </w:rPr>
              <w:t>F</w:t>
            </w:r>
            <w:r w:rsidRPr="00CF1765">
              <w:rPr>
                <w:spacing w:val="-1"/>
              </w:rPr>
              <w:t>AAL</w:t>
            </w:r>
            <w:r>
              <w:rPr>
                <w:spacing w:val="-1"/>
              </w:rPr>
              <w:t>İ</w:t>
            </w:r>
            <w:r w:rsidRPr="00CF1765">
              <w:rPr>
                <w:spacing w:val="1"/>
              </w:rPr>
              <w:t>Y</w:t>
            </w:r>
            <w:r w:rsidRPr="00CF1765">
              <w:t>E</w:t>
            </w:r>
            <w:r w:rsidRPr="00CF1765">
              <w:rPr>
                <w:spacing w:val="1"/>
              </w:rPr>
              <w:t>T</w:t>
            </w:r>
            <w:r w:rsidRPr="00CF1765">
              <w:rPr>
                <w:spacing w:val="-3"/>
              </w:rPr>
              <w:t>L</w:t>
            </w:r>
            <w:r w:rsidRPr="00CF1765">
              <w:t>E</w:t>
            </w:r>
            <w:r w:rsidRPr="00CF1765">
              <w:rPr>
                <w:spacing w:val="2"/>
              </w:rPr>
              <w:t>R</w:t>
            </w:r>
            <w:r>
              <w:rPr>
                <w:spacing w:val="2"/>
              </w:rPr>
              <w:t>İ</w:t>
            </w:r>
            <w:r w:rsidRPr="00CF1765">
              <w:rPr>
                <w:spacing w:val="2"/>
              </w:rPr>
              <w:t>N</w:t>
            </w:r>
            <w:r>
              <w:rPr>
                <w:spacing w:val="2"/>
              </w:rPr>
              <w:t>İ</w:t>
            </w:r>
            <w:r w:rsidRPr="00CF1765">
              <w:rPr>
                <w:spacing w:val="2"/>
              </w:rPr>
              <w:t>N</w:t>
            </w:r>
            <w:r w:rsidRPr="00CF1765">
              <w:rPr>
                <w:spacing w:val="-1"/>
              </w:rPr>
              <w:t xml:space="preserve"> SÜ</w:t>
            </w:r>
            <w:r w:rsidRPr="00CF1765">
              <w:t>R</w:t>
            </w:r>
            <w:r w:rsidRPr="00CF1765">
              <w:rPr>
                <w:spacing w:val="-1"/>
              </w:rPr>
              <w:t>DÜ</w:t>
            </w:r>
            <w:r w:rsidRPr="00CF1765">
              <w:t>R</w:t>
            </w:r>
            <w:r w:rsidRPr="007562B8">
              <w:rPr>
                <w:spacing w:val="-5"/>
              </w:rPr>
              <w:t>Ü</w:t>
            </w:r>
            <w:r w:rsidRPr="00CF1765">
              <w:rPr>
                <w:spacing w:val="-5"/>
              </w:rPr>
              <w:t>L</w:t>
            </w:r>
            <w:r w:rsidRPr="007562B8">
              <w:rPr>
                <w:spacing w:val="-5"/>
              </w:rPr>
              <w:t>MESİ</w:t>
            </w:r>
          </w:p>
        </w:tc>
      </w:tr>
      <w:tr w:rsidR="00AB4E23" w:rsidRPr="00CF1765" w14:paraId="6A452298" w14:textId="77777777">
        <w:trPr>
          <w:trHeight w:val="1931"/>
        </w:trPr>
        <w:tc>
          <w:tcPr>
            <w:tcW w:w="922" w:type="dxa"/>
            <w:vMerge w:val="restart"/>
            <w:tcBorders>
              <w:bottom w:val="nil"/>
            </w:tcBorders>
          </w:tcPr>
          <w:p w14:paraId="5133835E" w14:textId="77777777" w:rsidR="00AB4E23" w:rsidRPr="00CF1765" w:rsidRDefault="00AB4E23">
            <w:pPr>
              <w:pStyle w:val="TableParagraph"/>
              <w:spacing w:before="4"/>
              <w:rPr>
                <w:sz w:val="3"/>
              </w:rPr>
            </w:pPr>
          </w:p>
          <w:p w14:paraId="40437AED" w14:textId="77777777" w:rsidR="00AB4E23" w:rsidRPr="00CF1765" w:rsidRDefault="00CF1765">
            <w:pPr>
              <w:pStyle w:val="TableParagraph"/>
              <w:ind w:left="382"/>
              <w:rPr>
                <w:sz w:val="20"/>
              </w:rPr>
            </w:pPr>
            <w:r w:rsidRPr="00CF1765">
              <w:rPr>
                <w:noProof/>
                <w:sz w:val="20"/>
                <w:lang w:eastAsia="tr-TR"/>
              </w:rPr>
              <w:drawing>
                <wp:inline distT="0" distB="0" distL="0" distR="0" wp14:anchorId="00FC1D62" wp14:editId="62FFDD9D">
                  <wp:extent cx="133190" cy="6858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  <w:gridSpan w:val="2"/>
          </w:tcPr>
          <w:p w14:paraId="77CF9E66" w14:textId="77777777" w:rsidR="00AB4E23" w:rsidRPr="00CF1765" w:rsidRDefault="00AB4E23">
            <w:pPr>
              <w:pStyle w:val="TableParagraph"/>
              <w:rPr>
                <w:sz w:val="26"/>
              </w:rPr>
            </w:pPr>
          </w:p>
          <w:p w14:paraId="72FCBA1E" w14:textId="77777777" w:rsidR="00AB4E23" w:rsidRPr="00CF1765" w:rsidRDefault="00AB4E23">
            <w:pPr>
              <w:pStyle w:val="TableParagraph"/>
              <w:spacing w:before="11"/>
              <w:rPr>
                <w:sz w:val="37"/>
              </w:rPr>
            </w:pPr>
          </w:p>
          <w:p w14:paraId="647D15E5" w14:textId="77777777" w:rsidR="00AB4E23" w:rsidRPr="00CF1765" w:rsidRDefault="00CF1765">
            <w:pPr>
              <w:pStyle w:val="TableParagraph"/>
              <w:ind w:left="3167" w:right="3155"/>
              <w:jc w:val="center"/>
              <w:rPr>
                <w:b/>
                <w:sz w:val="24"/>
              </w:rPr>
            </w:pPr>
            <w:r w:rsidRPr="00CF1765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SK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N TANIMI</w:t>
            </w:r>
          </w:p>
        </w:tc>
        <w:tc>
          <w:tcPr>
            <w:tcW w:w="1723" w:type="dxa"/>
          </w:tcPr>
          <w:p w14:paraId="2DBDDBEB" w14:textId="77777777" w:rsidR="00AB4E23" w:rsidRPr="00CF1765" w:rsidRDefault="00AB4E23">
            <w:pPr>
              <w:pStyle w:val="TableParagraph"/>
              <w:rPr>
                <w:sz w:val="26"/>
              </w:rPr>
            </w:pPr>
          </w:p>
          <w:p w14:paraId="67AA8529" w14:textId="77777777" w:rsidR="00AB4E23" w:rsidRPr="00CF1765" w:rsidRDefault="00AB4E23">
            <w:pPr>
              <w:pStyle w:val="TableParagraph"/>
              <w:spacing w:before="11"/>
              <w:rPr>
                <w:sz w:val="37"/>
              </w:rPr>
            </w:pPr>
          </w:p>
          <w:p w14:paraId="13C357FB" w14:textId="77777777" w:rsidR="00AB4E23" w:rsidRPr="00CF1765" w:rsidRDefault="00CF1765">
            <w:pPr>
              <w:pStyle w:val="TableParagraph"/>
              <w:ind w:left="77"/>
              <w:rPr>
                <w:b/>
                <w:sz w:val="24"/>
              </w:rPr>
            </w:pPr>
            <w:r w:rsidRPr="00CF1765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SK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N TÜRÜ</w:t>
            </w:r>
          </w:p>
        </w:tc>
        <w:tc>
          <w:tcPr>
            <w:tcW w:w="1594" w:type="dxa"/>
          </w:tcPr>
          <w:p w14:paraId="4812E2BE" w14:textId="77777777" w:rsidR="00AB4E23" w:rsidRPr="00CF1765" w:rsidRDefault="00AB4E23">
            <w:pPr>
              <w:pStyle w:val="TableParagraph"/>
              <w:spacing w:before="3"/>
              <w:rPr>
                <w:sz w:val="38"/>
              </w:rPr>
            </w:pPr>
          </w:p>
          <w:p w14:paraId="17917375" w14:textId="77777777" w:rsidR="00AB4E23" w:rsidRPr="00CF1765" w:rsidRDefault="00CF1765">
            <w:pPr>
              <w:pStyle w:val="TableParagraph"/>
              <w:spacing w:line="256" w:lineRule="auto"/>
              <w:ind w:left="260" w:right="122"/>
              <w:jc w:val="center"/>
              <w:rPr>
                <w:b/>
                <w:sz w:val="24"/>
              </w:rPr>
            </w:pPr>
            <w:r w:rsidRPr="00CF1765">
              <w:rPr>
                <w:b/>
                <w:sz w:val="24"/>
              </w:rPr>
              <w:t>OLASILIK DEĞER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 xml:space="preserve"> (A)</w:t>
            </w:r>
          </w:p>
        </w:tc>
        <w:tc>
          <w:tcPr>
            <w:tcW w:w="1593" w:type="dxa"/>
          </w:tcPr>
          <w:p w14:paraId="42072094" w14:textId="77777777" w:rsidR="00AB4E23" w:rsidRPr="00CF1765" w:rsidRDefault="00AB4E23">
            <w:pPr>
              <w:pStyle w:val="TableParagraph"/>
              <w:spacing w:before="10"/>
              <w:rPr>
                <w:sz w:val="37"/>
              </w:rPr>
            </w:pPr>
          </w:p>
          <w:p w14:paraId="267995C6" w14:textId="77777777" w:rsidR="00AB4E23" w:rsidRPr="00CF1765" w:rsidRDefault="00CF1765">
            <w:pPr>
              <w:pStyle w:val="TableParagraph"/>
              <w:spacing w:line="261" w:lineRule="auto"/>
              <w:ind w:left="325" w:right="300" w:hanging="1"/>
              <w:jc w:val="center"/>
              <w:rPr>
                <w:b/>
                <w:sz w:val="24"/>
              </w:rPr>
            </w:pPr>
            <w:r w:rsidRPr="00CF1765">
              <w:rPr>
                <w:b/>
                <w:sz w:val="24"/>
              </w:rPr>
              <w:t>ETK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 xml:space="preserve"> DEĞER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 xml:space="preserve"> (B)</w:t>
            </w:r>
          </w:p>
        </w:tc>
        <w:tc>
          <w:tcPr>
            <w:tcW w:w="1596" w:type="dxa"/>
          </w:tcPr>
          <w:p w14:paraId="217395C3" w14:textId="77777777" w:rsidR="00AB4E23" w:rsidRPr="00CF1765" w:rsidRDefault="00CF1765" w:rsidP="00A01AEB">
            <w:pPr>
              <w:pStyle w:val="TableParagraph"/>
              <w:spacing w:before="54" w:line="261" w:lineRule="auto"/>
              <w:ind w:left="86" w:right="46"/>
              <w:jc w:val="center"/>
              <w:rPr>
                <w:b/>
                <w:sz w:val="24"/>
              </w:rPr>
            </w:pPr>
            <w:r w:rsidRPr="00CF1765">
              <w:rPr>
                <w:b/>
                <w:sz w:val="24"/>
              </w:rPr>
              <w:t>ÖNEML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K DEĞER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 xml:space="preserve"> (R</w:t>
            </w:r>
            <w:r>
              <w:rPr>
                <w:b/>
                <w:sz w:val="24"/>
              </w:rPr>
              <w:t>İ</w:t>
            </w:r>
            <w:r w:rsidRPr="00CF1765">
              <w:rPr>
                <w:b/>
                <w:sz w:val="24"/>
              </w:rPr>
              <w:t>SK</w:t>
            </w:r>
            <w:r w:rsidR="00A01AEB">
              <w:rPr>
                <w:b/>
                <w:sz w:val="24"/>
              </w:rPr>
              <w:t xml:space="preserve"> </w:t>
            </w:r>
            <w:r w:rsidRPr="00CF1765">
              <w:rPr>
                <w:b/>
                <w:sz w:val="24"/>
              </w:rPr>
              <w:t>PUANI) (C): A*B</w:t>
            </w:r>
          </w:p>
        </w:tc>
      </w:tr>
      <w:tr w:rsidR="00AB4E23" w:rsidRPr="00CF1765" w14:paraId="4E3DD173" w14:textId="77777777">
        <w:trPr>
          <w:trHeight w:val="854"/>
        </w:trPr>
        <w:tc>
          <w:tcPr>
            <w:tcW w:w="922" w:type="dxa"/>
            <w:vMerge/>
            <w:tcBorders>
              <w:top w:val="nil"/>
              <w:bottom w:val="nil"/>
            </w:tcBorders>
          </w:tcPr>
          <w:p w14:paraId="794D095E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2"/>
          </w:tcPr>
          <w:p w14:paraId="1B6D476C" w14:textId="77777777" w:rsidR="00AB4E23" w:rsidRPr="00CF1765" w:rsidRDefault="00CF1765">
            <w:pPr>
              <w:pStyle w:val="TableParagraph"/>
              <w:spacing w:before="47"/>
              <w:ind w:left="39"/>
              <w:rPr>
                <w:sz w:val="24"/>
              </w:rPr>
            </w:pPr>
            <w:r w:rsidRPr="00CF1765">
              <w:rPr>
                <w:sz w:val="24"/>
              </w:rPr>
              <w:t>Eğ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t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m altyapısının yeters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zl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ğ</w:t>
            </w:r>
            <w:r>
              <w:rPr>
                <w:sz w:val="24"/>
              </w:rPr>
              <w:t>i</w:t>
            </w:r>
          </w:p>
        </w:tc>
        <w:tc>
          <w:tcPr>
            <w:tcW w:w="1723" w:type="dxa"/>
          </w:tcPr>
          <w:p w14:paraId="4A59BFD8" w14:textId="77777777" w:rsidR="00AB4E23" w:rsidRPr="00CF1765" w:rsidRDefault="00CF1765" w:rsidP="00CF1765">
            <w:pPr>
              <w:pStyle w:val="TableParagraph"/>
              <w:spacing w:before="191"/>
              <w:ind w:left="53"/>
              <w:rPr>
                <w:sz w:val="24"/>
              </w:rPr>
            </w:pPr>
            <w:r w:rsidRPr="00CF1765">
              <w:rPr>
                <w:spacing w:val="-1"/>
                <w:sz w:val="24"/>
              </w:rPr>
              <w:t>Ku</w:t>
            </w:r>
            <w:r w:rsidRPr="00CF1765">
              <w:rPr>
                <w:spacing w:val="-2"/>
                <w:sz w:val="24"/>
              </w:rPr>
              <w:t>r</w:t>
            </w:r>
            <w:r w:rsidRPr="00CF1765">
              <w:rPr>
                <w:sz w:val="24"/>
              </w:rPr>
              <w:t>um</w:t>
            </w:r>
            <w:r w:rsidRPr="00CF1765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İ</w:t>
            </w:r>
            <w:r w:rsidRPr="00CF1765">
              <w:rPr>
                <w:spacing w:val="-1"/>
                <w:sz w:val="24"/>
              </w:rPr>
              <w:t>ç</w:t>
            </w:r>
            <w:r>
              <w:rPr>
                <w:sz w:val="24"/>
              </w:rPr>
              <w:t>i</w:t>
            </w:r>
          </w:p>
        </w:tc>
        <w:tc>
          <w:tcPr>
            <w:tcW w:w="1594" w:type="dxa"/>
          </w:tcPr>
          <w:p w14:paraId="7021917D" w14:textId="77777777" w:rsidR="00AB4E23" w:rsidRPr="00CF1765" w:rsidRDefault="00CF1765"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 w:rsidRPr="00CF1765">
              <w:rPr>
                <w:sz w:val="24"/>
              </w:rPr>
              <w:t>8</w:t>
            </w:r>
          </w:p>
        </w:tc>
        <w:tc>
          <w:tcPr>
            <w:tcW w:w="1593" w:type="dxa"/>
          </w:tcPr>
          <w:p w14:paraId="52D76850" w14:textId="77777777" w:rsidR="00AB4E23" w:rsidRPr="00CF1765" w:rsidRDefault="00CF1765">
            <w:pPr>
              <w:pStyle w:val="TableParagraph"/>
              <w:spacing w:before="191"/>
              <w:ind w:left="38"/>
              <w:jc w:val="center"/>
              <w:rPr>
                <w:sz w:val="24"/>
              </w:rPr>
            </w:pPr>
            <w:r w:rsidRPr="00CF1765">
              <w:rPr>
                <w:sz w:val="24"/>
              </w:rPr>
              <w:t>8</w:t>
            </w:r>
          </w:p>
        </w:tc>
        <w:tc>
          <w:tcPr>
            <w:tcW w:w="1596" w:type="dxa"/>
          </w:tcPr>
          <w:p w14:paraId="2CC9A14D" w14:textId="77777777" w:rsidR="00AB4E23" w:rsidRPr="00CF1765" w:rsidRDefault="00CF1765">
            <w:pPr>
              <w:pStyle w:val="TableParagraph"/>
              <w:spacing w:before="191"/>
              <w:ind w:left="82" w:right="46"/>
              <w:jc w:val="center"/>
              <w:rPr>
                <w:sz w:val="24"/>
              </w:rPr>
            </w:pPr>
            <w:r w:rsidRPr="00CF1765">
              <w:rPr>
                <w:sz w:val="24"/>
              </w:rPr>
              <w:t>64</w:t>
            </w:r>
          </w:p>
        </w:tc>
      </w:tr>
    </w:tbl>
    <w:p w14:paraId="349917BF" w14:textId="77777777" w:rsidR="00AB4E23" w:rsidRPr="00CF1765" w:rsidRDefault="00AB4E23">
      <w:pPr>
        <w:jc w:val="center"/>
        <w:rPr>
          <w:sz w:val="24"/>
        </w:rPr>
        <w:sectPr w:rsidR="00AB4E23" w:rsidRPr="00CF1765">
          <w:type w:val="continuous"/>
          <w:pgSz w:w="16840" w:h="11910" w:orient="landscape"/>
          <w:pgMar w:top="1100" w:right="28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1724"/>
        <w:gridCol w:w="1595"/>
        <w:gridCol w:w="1594"/>
        <w:gridCol w:w="1597"/>
      </w:tblGrid>
      <w:tr w:rsidR="00AB4E23" w:rsidRPr="00CF1765" w14:paraId="7D22A56E" w14:textId="77777777">
        <w:trPr>
          <w:trHeight w:val="861"/>
        </w:trPr>
        <w:tc>
          <w:tcPr>
            <w:tcW w:w="8217" w:type="dxa"/>
          </w:tcPr>
          <w:p w14:paraId="7030D499" w14:textId="77777777" w:rsidR="00AB4E23" w:rsidRPr="00CF1765" w:rsidRDefault="00CF1765">
            <w:pPr>
              <w:pStyle w:val="TableParagraph"/>
              <w:spacing w:before="49" w:line="256" w:lineRule="auto"/>
              <w:ind w:left="40"/>
              <w:rPr>
                <w:sz w:val="24"/>
              </w:rPr>
            </w:pPr>
            <w:r w:rsidRPr="00CF1765">
              <w:rPr>
                <w:sz w:val="24"/>
              </w:rPr>
              <w:lastRenderedPageBreak/>
              <w:t>Toplumun, bölgen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n ve b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reyler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n talep ve gereks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n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mler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ne uygun eğ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t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m programlarının açılamaması</w:t>
            </w:r>
          </w:p>
        </w:tc>
        <w:tc>
          <w:tcPr>
            <w:tcW w:w="1724" w:type="dxa"/>
          </w:tcPr>
          <w:p w14:paraId="1C58E619" w14:textId="77777777" w:rsidR="00AB4E23" w:rsidRPr="00CF1765" w:rsidRDefault="00CF1765" w:rsidP="00CF1765">
            <w:pPr>
              <w:pStyle w:val="TableParagraph"/>
              <w:spacing w:before="49" w:line="256" w:lineRule="auto"/>
              <w:ind w:left="299"/>
              <w:rPr>
                <w:sz w:val="24"/>
              </w:rPr>
            </w:pPr>
            <w:r w:rsidRPr="00CF1765">
              <w:rPr>
                <w:sz w:val="24"/>
              </w:rPr>
              <w:t xml:space="preserve">Kurum </w:t>
            </w:r>
            <w:r>
              <w:rPr>
                <w:sz w:val="24"/>
              </w:rPr>
              <w:t>İ</w:t>
            </w:r>
            <w:r w:rsidRPr="00CF1765">
              <w:rPr>
                <w:sz w:val="24"/>
              </w:rPr>
              <w:t>ç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 xml:space="preserve"> ve Kurum Dı</w:t>
            </w:r>
            <w:r>
              <w:rPr>
                <w:sz w:val="24"/>
              </w:rPr>
              <w:t>ş</w:t>
            </w:r>
            <w:r w:rsidRPr="00CF1765">
              <w:rPr>
                <w:sz w:val="24"/>
              </w:rPr>
              <w:t>ı</w:t>
            </w:r>
          </w:p>
        </w:tc>
        <w:tc>
          <w:tcPr>
            <w:tcW w:w="1595" w:type="dxa"/>
          </w:tcPr>
          <w:p w14:paraId="198011F2" w14:textId="77777777" w:rsidR="00AB4E23" w:rsidRPr="00CF1765" w:rsidRDefault="00CF1765">
            <w:pPr>
              <w:pStyle w:val="TableParagraph"/>
              <w:spacing w:before="196"/>
              <w:ind w:right="650"/>
              <w:jc w:val="right"/>
              <w:rPr>
                <w:sz w:val="24"/>
              </w:rPr>
            </w:pPr>
            <w:r w:rsidRPr="00CF1765">
              <w:rPr>
                <w:sz w:val="24"/>
              </w:rPr>
              <w:t>9</w:t>
            </w:r>
          </w:p>
        </w:tc>
        <w:tc>
          <w:tcPr>
            <w:tcW w:w="1594" w:type="dxa"/>
          </w:tcPr>
          <w:p w14:paraId="613D219E" w14:textId="77777777" w:rsidR="00AB4E23" w:rsidRPr="00CF1765" w:rsidRDefault="00CF1765">
            <w:pPr>
              <w:pStyle w:val="TableParagraph"/>
              <w:spacing w:before="196"/>
              <w:ind w:left="34"/>
              <w:jc w:val="center"/>
              <w:rPr>
                <w:sz w:val="24"/>
              </w:rPr>
            </w:pPr>
            <w:r w:rsidRPr="00CF1765">
              <w:rPr>
                <w:sz w:val="24"/>
              </w:rPr>
              <w:t>9</w:t>
            </w:r>
          </w:p>
        </w:tc>
        <w:tc>
          <w:tcPr>
            <w:tcW w:w="1597" w:type="dxa"/>
          </w:tcPr>
          <w:p w14:paraId="013F86CA" w14:textId="77777777" w:rsidR="00AB4E23" w:rsidRPr="00CF1765" w:rsidRDefault="00CF1765">
            <w:pPr>
              <w:pStyle w:val="TableParagraph"/>
              <w:spacing w:before="196"/>
              <w:ind w:left="683"/>
              <w:rPr>
                <w:sz w:val="24"/>
              </w:rPr>
            </w:pPr>
            <w:r w:rsidRPr="00CF1765">
              <w:rPr>
                <w:sz w:val="24"/>
              </w:rPr>
              <w:t>81</w:t>
            </w:r>
          </w:p>
        </w:tc>
      </w:tr>
      <w:tr w:rsidR="00AB4E23" w:rsidRPr="00CF1765" w14:paraId="6CEF16EF" w14:textId="77777777">
        <w:trPr>
          <w:trHeight w:val="863"/>
        </w:trPr>
        <w:tc>
          <w:tcPr>
            <w:tcW w:w="8217" w:type="dxa"/>
          </w:tcPr>
          <w:p w14:paraId="35317A0E" w14:textId="77777777" w:rsidR="00AB4E23" w:rsidRPr="00CF1765" w:rsidRDefault="00CF1765">
            <w:pPr>
              <w:pStyle w:val="TableParagraph"/>
              <w:spacing w:before="46"/>
              <w:ind w:left="40"/>
              <w:rPr>
                <w:sz w:val="24"/>
              </w:rPr>
            </w:pPr>
            <w:r w:rsidRPr="00CF1765">
              <w:rPr>
                <w:sz w:val="24"/>
              </w:rPr>
              <w:t>Açılacak eğ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t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m programlarına b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rey ve kurumlar tarafından yeterl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 xml:space="preserve"> talep olmaması</w:t>
            </w:r>
          </w:p>
        </w:tc>
        <w:tc>
          <w:tcPr>
            <w:tcW w:w="1724" w:type="dxa"/>
          </w:tcPr>
          <w:p w14:paraId="46242B4D" w14:textId="77777777" w:rsidR="00AB4E23" w:rsidRPr="00CF1765" w:rsidRDefault="00A01AEB" w:rsidP="00CF1765">
            <w:pPr>
              <w:pStyle w:val="TableParagraph"/>
              <w:spacing w:before="49" w:line="256" w:lineRule="auto"/>
              <w:ind w:left="291" w:hanging="68"/>
              <w:rPr>
                <w:sz w:val="24"/>
              </w:rPr>
            </w:pPr>
            <w:r>
              <w:rPr>
                <w:sz w:val="24"/>
              </w:rPr>
              <w:t>Kurum İ</w:t>
            </w:r>
            <w:r w:rsidR="00CF1765" w:rsidRPr="00CF1765">
              <w:rPr>
                <w:sz w:val="24"/>
              </w:rPr>
              <w:t>ç</w:t>
            </w:r>
            <w:r w:rsidR="00CF1765">
              <w:rPr>
                <w:sz w:val="24"/>
              </w:rPr>
              <w:t>i</w:t>
            </w:r>
            <w:r w:rsidR="00CF1765" w:rsidRPr="00CF1765">
              <w:rPr>
                <w:sz w:val="24"/>
              </w:rPr>
              <w:t xml:space="preserve"> ve Kurum Dı</w:t>
            </w:r>
            <w:r w:rsidR="00CF1765">
              <w:rPr>
                <w:sz w:val="24"/>
              </w:rPr>
              <w:t>ş</w:t>
            </w:r>
            <w:r w:rsidR="00CF1765" w:rsidRPr="00CF1765">
              <w:rPr>
                <w:sz w:val="24"/>
              </w:rPr>
              <w:t>ı</w:t>
            </w:r>
          </w:p>
        </w:tc>
        <w:tc>
          <w:tcPr>
            <w:tcW w:w="1595" w:type="dxa"/>
          </w:tcPr>
          <w:p w14:paraId="749DF5FF" w14:textId="77777777" w:rsidR="00AB4E23" w:rsidRPr="00CF1765" w:rsidRDefault="00CF1765">
            <w:pPr>
              <w:pStyle w:val="TableParagraph"/>
              <w:spacing w:before="195"/>
              <w:ind w:right="650"/>
              <w:jc w:val="right"/>
              <w:rPr>
                <w:sz w:val="24"/>
              </w:rPr>
            </w:pPr>
            <w:r w:rsidRPr="00CF1765">
              <w:rPr>
                <w:sz w:val="24"/>
              </w:rPr>
              <w:t>10</w:t>
            </w:r>
          </w:p>
        </w:tc>
        <w:tc>
          <w:tcPr>
            <w:tcW w:w="1594" w:type="dxa"/>
          </w:tcPr>
          <w:p w14:paraId="6AF32D59" w14:textId="77777777" w:rsidR="00AB4E23" w:rsidRPr="00CF1765" w:rsidRDefault="00CF1765">
            <w:pPr>
              <w:pStyle w:val="TableParagraph"/>
              <w:spacing w:before="195"/>
              <w:ind w:left="156" w:right="122"/>
              <w:jc w:val="center"/>
              <w:rPr>
                <w:sz w:val="24"/>
              </w:rPr>
            </w:pPr>
            <w:r w:rsidRPr="00CF1765">
              <w:rPr>
                <w:sz w:val="24"/>
              </w:rPr>
              <w:t>10</w:t>
            </w:r>
          </w:p>
        </w:tc>
        <w:tc>
          <w:tcPr>
            <w:tcW w:w="1597" w:type="dxa"/>
          </w:tcPr>
          <w:p w14:paraId="0E1F96F6" w14:textId="77777777" w:rsidR="00AB4E23" w:rsidRPr="00CF1765" w:rsidRDefault="00CF1765">
            <w:pPr>
              <w:pStyle w:val="TableParagraph"/>
              <w:spacing w:before="195"/>
              <w:ind w:left="623"/>
              <w:rPr>
                <w:sz w:val="24"/>
              </w:rPr>
            </w:pPr>
            <w:r w:rsidRPr="00CF1765">
              <w:rPr>
                <w:sz w:val="24"/>
              </w:rPr>
              <w:t>100</w:t>
            </w:r>
          </w:p>
        </w:tc>
      </w:tr>
      <w:tr w:rsidR="00AB4E23" w:rsidRPr="00CF1765" w14:paraId="3771DBF7" w14:textId="77777777">
        <w:trPr>
          <w:trHeight w:val="995"/>
        </w:trPr>
        <w:tc>
          <w:tcPr>
            <w:tcW w:w="8217" w:type="dxa"/>
          </w:tcPr>
          <w:p w14:paraId="2B4FB82D" w14:textId="77777777" w:rsidR="00AB4E23" w:rsidRPr="00CF1765" w:rsidRDefault="00CF1765" w:rsidP="00CF1765">
            <w:pPr>
              <w:pStyle w:val="TableParagraph"/>
              <w:spacing w:before="46" w:line="256" w:lineRule="auto"/>
              <w:rPr>
                <w:sz w:val="24"/>
              </w:rPr>
            </w:pPr>
            <w:r>
              <w:rPr>
                <w:w w:val="46"/>
                <w:sz w:val="24"/>
              </w:rPr>
              <w:t>İ</w:t>
            </w:r>
            <w:r w:rsidRPr="00CF1765">
              <w:rPr>
                <w:sz w:val="24"/>
              </w:rPr>
              <w:t>l ve bölge genel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ndek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 xml:space="preserve"> kamu ve özel sektör kurul</w:t>
            </w:r>
            <w:r w:rsidRPr="00CF1765">
              <w:rPr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ş</w:t>
            </w:r>
            <w:r w:rsidRPr="00CF1765">
              <w:rPr>
                <w:w w:val="85"/>
                <w:sz w:val="24"/>
              </w:rPr>
              <w:t>lar</w:t>
            </w:r>
            <w:r w:rsidRPr="00CF1765">
              <w:rPr>
                <w:sz w:val="24"/>
              </w:rPr>
              <w:t>ı, s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v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l toplum örgütler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 xml:space="preserve">, yerel halk 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le yeterl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CF1765">
              <w:rPr>
                <w:sz w:val="24"/>
              </w:rPr>
              <w:t>let</w:t>
            </w:r>
            <w:r>
              <w:rPr>
                <w:sz w:val="24"/>
              </w:rPr>
              <w:t>işi</w:t>
            </w:r>
            <w:r w:rsidRPr="00CF1765">
              <w:rPr>
                <w:sz w:val="24"/>
              </w:rPr>
              <w:t>m ve e</w:t>
            </w:r>
            <w:r>
              <w:rPr>
                <w:sz w:val="24"/>
              </w:rPr>
              <w:t>ş</w:t>
            </w:r>
            <w:r w:rsidRPr="00CF1765">
              <w:rPr>
                <w:sz w:val="24"/>
              </w:rPr>
              <w:t>güdümün sağlanamaması</w:t>
            </w:r>
          </w:p>
        </w:tc>
        <w:tc>
          <w:tcPr>
            <w:tcW w:w="1724" w:type="dxa"/>
          </w:tcPr>
          <w:p w14:paraId="2C5958D0" w14:textId="77777777" w:rsidR="00AB4E23" w:rsidRPr="00CF1765" w:rsidRDefault="00AB4E23">
            <w:pPr>
              <w:pStyle w:val="TableParagraph"/>
              <w:spacing w:before="7"/>
            </w:pPr>
          </w:p>
          <w:p w14:paraId="7AB0DB75" w14:textId="77777777" w:rsidR="00AB4E23" w:rsidRPr="00CF1765" w:rsidRDefault="00CF1765" w:rsidP="00CF1765">
            <w:pPr>
              <w:pStyle w:val="TableParagraph"/>
              <w:ind w:left="291"/>
              <w:rPr>
                <w:sz w:val="24"/>
              </w:rPr>
            </w:pPr>
            <w:r w:rsidRPr="00CF1765">
              <w:rPr>
                <w:sz w:val="24"/>
              </w:rPr>
              <w:t>Kurum Dı</w:t>
            </w:r>
            <w:r>
              <w:rPr>
                <w:sz w:val="24"/>
              </w:rPr>
              <w:t>ş</w:t>
            </w:r>
            <w:r w:rsidRPr="00CF1765">
              <w:rPr>
                <w:sz w:val="24"/>
              </w:rPr>
              <w:t>ı</w:t>
            </w:r>
          </w:p>
        </w:tc>
        <w:tc>
          <w:tcPr>
            <w:tcW w:w="1595" w:type="dxa"/>
          </w:tcPr>
          <w:p w14:paraId="6DE004AC" w14:textId="77777777" w:rsidR="00AB4E23" w:rsidRPr="00CF1765" w:rsidRDefault="00AB4E23">
            <w:pPr>
              <w:pStyle w:val="TableParagraph"/>
              <w:spacing w:before="7"/>
            </w:pPr>
          </w:p>
          <w:p w14:paraId="46202D59" w14:textId="77777777" w:rsidR="00AB4E23" w:rsidRPr="00CF1765" w:rsidRDefault="00CF1765">
            <w:pPr>
              <w:pStyle w:val="TableParagraph"/>
              <w:ind w:right="710"/>
              <w:jc w:val="right"/>
              <w:rPr>
                <w:sz w:val="24"/>
              </w:rPr>
            </w:pPr>
            <w:r w:rsidRPr="00CF1765">
              <w:rPr>
                <w:sz w:val="24"/>
              </w:rPr>
              <w:t>9</w:t>
            </w:r>
          </w:p>
        </w:tc>
        <w:tc>
          <w:tcPr>
            <w:tcW w:w="1594" w:type="dxa"/>
          </w:tcPr>
          <w:p w14:paraId="5B789AB4" w14:textId="77777777" w:rsidR="00AB4E23" w:rsidRPr="00CF1765" w:rsidRDefault="00AB4E23">
            <w:pPr>
              <w:pStyle w:val="TableParagraph"/>
              <w:spacing w:before="7"/>
            </w:pPr>
          </w:p>
          <w:p w14:paraId="3CD3D065" w14:textId="77777777" w:rsidR="00AB4E23" w:rsidRPr="00CF1765" w:rsidRDefault="00CF1765">
            <w:pPr>
              <w:pStyle w:val="TableParagraph"/>
              <w:ind w:left="34"/>
              <w:jc w:val="center"/>
              <w:rPr>
                <w:sz w:val="24"/>
              </w:rPr>
            </w:pPr>
            <w:r w:rsidRPr="00CF1765">
              <w:rPr>
                <w:sz w:val="24"/>
              </w:rPr>
              <w:t>9</w:t>
            </w:r>
          </w:p>
        </w:tc>
        <w:tc>
          <w:tcPr>
            <w:tcW w:w="1597" w:type="dxa"/>
          </w:tcPr>
          <w:p w14:paraId="24EE86D6" w14:textId="77777777" w:rsidR="00AB4E23" w:rsidRPr="00CF1765" w:rsidRDefault="00AB4E23">
            <w:pPr>
              <w:pStyle w:val="TableParagraph"/>
              <w:spacing w:before="7"/>
            </w:pPr>
          </w:p>
          <w:p w14:paraId="6DB798E8" w14:textId="77777777" w:rsidR="00AB4E23" w:rsidRPr="00CF1765" w:rsidRDefault="00CF1765">
            <w:pPr>
              <w:pStyle w:val="TableParagraph"/>
              <w:ind w:left="683"/>
              <w:rPr>
                <w:sz w:val="24"/>
              </w:rPr>
            </w:pPr>
            <w:r w:rsidRPr="00CF1765">
              <w:rPr>
                <w:sz w:val="24"/>
              </w:rPr>
              <w:t>81</w:t>
            </w:r>
          </w:p>
        </w:tc>
      </w:tr>
    </w:tbl>
    <w:p w14:paraId="26106AEC" w14:textId="66859EA4" w:rsidR="00AB4E23" w:rsidRPr="00CF1765" w:rsidRDefault="007562B8">
      <w:pPr>
        <w:spacing w:before="4" w:after="19"/>
        <w:ind w:left="5672" w:right="7107"/>
        <w:jc w:val="center"/>
        <w:rPr>
          <w:b/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E5C5E7" wp14:editId="73C84ED8">
                <wp:simplePos x="0" y="0"/>
                <wp:positionH relativeFrom="page">
                  <wp:posOffset>481330</wp:posOffset>
                </wp:positionH>
                <wp:positionV relativeFrom="paragraph">
                  <wp:posOffset>-1772920</wp:posOffset>
                </wp:positionV>
                <wp:extent cx="12065" cy="1765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65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7FAB9" id="Rectangle 2" o:spid="_x0000_s1026" style="position:absolute;margin-left:37.9pt;margin-top:-139.6pt;width:.95pt;height:13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92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nKAz29cRVEPZoHGwp05l7Tbw4pfddCFL+xVvctJwxAZSE+uTgQDAdH0br/oBlk&#10;J1uvI1P7xnYhIXCA9rEhT6eG8L1HFD5meTqdYETBk82mkzdpbFhCquNhY51/x3WHwqbGFqDH5GR3&#10;73wAQ6pjSASvpWArIWU07GZ9Jy3akaCN+Iv4ocbzMKlCsNLh2JBx+AIY4Y7gC2hjr3+UWV6kt3k5&#10;Wk3ns1GxKiajcpbOR2lW3pbTtCiL5epnAJgVVSsY4+peKH7UXVa8rK+HCRgUE5WH+hqXk3wSa79A&#10;715WZCc8jKEUXY3nJyZIFfr6VjEom1SeCDnsk0v4kWXg4PgfWYkqCI0fBLTW7AlEYDU0CcYQHgzY&#10;tNo+Y9TD8NXYfd8SyzGS7xUIqcyKIkxrNIrJLAfDnnvW5x6iKKSqscdo2N75YcK3xopNCzdlkRil&#10;b0B8jYjCCMIcUB0kCwMWKzg8BmGCz+0Y9fvJWvwCAAD//wMAUEsDBBQABgAIAAAAIQA1iM9V4AAA&#10;AAkBAAAPAAAAZHJzL2Rvd25yZXYueG1sTI/BTsMwEETvSPyDtUjcWqcWxW0ap6JIHJFo4UBvTrxN&#10;osbrYLtt4Osxp3Lc2dHMm2I92p6d0YfOkYLZNAOGVDvTUaPg4/1lsgAWoiaje0eo4BsDrMvbm0Ln&#10;xl1oi+ddbFgKoZBrBW2MQ855qFu0OkzdgJR+B+etjun0DTdeX1K47bnIskdudUepodUDPrdYH3cn&#10;q2CzXGy+3h7o9Wdb7XH/WR3nwmdK3d+NTytgEcd4NcMffkKHMjFV7kQmsF6BnCfyqGAi5FIASw4p&#10;JbAqKTMBvCz4/wXlLwAAAP//AwBQSwECLQAUAAYACAAAACEAtoM4kv4AAADhAQAAEwAAAAAAAAAA&#10;AAAAAAAAAAAAW0NvbnRlbnRfVHlwZXNdLnhtbFBLAQItABQABgAIAAAAIQA4/SH/1gAAAJQBAAAL&#10;AAAAAAAAAAAAAAAAAC8BAABfcmVscy8ucmVsc1BLAQItABQABgAIAAAAIQAjqV92dwIAAPoEAAAO&#10;AAAAAAAAAAAAAAAAAC4CAABkcnMvZTJvRG9jLnhtbFBLAQItABQABgAIAAAAIQA1iM9V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CF1765" w:rsidRPr="00CF1765">
        <w:rPr>
          <w:b/>
          <w:sz w:val="15"/>
        </w:rPr>
        <w:t>R</w:t>
      </w:r>
      <w:r w:rsidR="00CF1765">
        <w:rPr>
          <w:b/>
          <w:sz w:val="15"/>
        </w:rPr>
        <w:t>İ</w:t>
      </w:r>
      <w:r w:rsidR="00CF1765" w:rsidRPr="00CF1765">
        <w:rPr>
          <w:b/>
          <w:sz w:val="15"/>
        </w:rPr>
        <w:t>SK OYLAMA FORMU</w:t>
      </w:r>
    </w:p>
    <w:tbl>
      <w:tblPr>
        <w:tblStyle w:val="TableNormal"/>
        <w:tblW w:w="0" w:type="auto"/>
        <w:tblInd w:w="9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733"/>
        <w:gridCol w:w="795"/>
        <w:gridCol w:w="783"/>
        <w:gridCol w:w="6573"/>
        <w:gridCol w:w="433"/>
        <w:gridCol w:w="433"/>
        <w:gridCol w:w="433"/>
        <w:gridCol w:w="433"/>
        <w:gridCol w:w="702"/>
        <w:gridCol w:w="701"/>
        <w:gridCol w:w="701"/>
        <w:gridCol w:w="701"/>
        <w:gridCol w:w="867"/>
      </w:tblGrid>
      <w:tr w:rsidR="00AB4E23" w:rsidRPr="00CF1765" w14:paraId="61DD6680" w14:textId="77777777">
        <w:trPr>
          <w:trHeight w:val="685"/>
        </w:trPr>
        <w:tc>
          <w:tcPr>
            <w:tcW w:w="401" w:type="dxa"/>
            <w:shd w:val="clear" w:color="auto" w:fill="D9E0F1"/>
          </w:tcPr>
          <w:p w14:paraId="5EE2B18E" w14:textId="77777777" w:rsidR="00AB4E23" w:rsidRPr="00CF1765" w:rsidRDefault="00AB4E23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9C27BEA" w14:textId="77777777" w:rsidR="00AB4E23" w:rsidRPr="00CF1765" w:rsidRDefault="00CF1765">
            <w:pPr>
              <w:pStyle w:val="TableParagraph"/>
              <w:ind w:left="47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SIRA</w:t>
            </w:r>
          </w:p>
        </w:tc>
        <w:tc>
          <w:tcPr>
            <w:tcW w:w="733" w:type="dxa"/>
            <w:shd w:val="clear" w:color="auto" w:fill="D9E0F1"/>
          </w:tcPr>
          <w:p w14:paraId="751885FD" w14:textId="77777777" w:rsidR="00AB4E23" w:rsidRPr="00CF1765" w:rsidRDefault="00CF1765">
            <w:pPr>
              <w:pStyle w:val="TableParagraph"/>
              <w:spacing w:before="39" w:line="254" w:lineRule="auto"/>
              <w:ind w:left="277" w:right="-43" w:hanging="252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REFERANS NO</w:t>
            </w:r>
          </w:p>
        </w:tc>
        <w:tc>
          <w:tcPr>
            <w:tcW w:w="795" w:type="dxa"/>
            <w:shd w:val="clear" w:color="auto" w:fill="D9E0F1"/>
          </w:tcPr>
          <w:p w14:paraId="48D92DC6" w14:textId="77777777" w:rsidR="00AB4E23" w:rsidRPr="00CF1765" w:rsidRDefault="00CF1765">
            <w:pPr>
              <w:pStyle w:val="TableParagraph"/>
              <w:spacing w:before="39" w:line="254" w:lineRule="auto"/>
              <w:ind w:left="181" w:right="-29" w:hanging="144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STRATEJ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K HEDEF</w:t>
            </w:r>
          </w:p>
        </w:tc>
        <w:tc>
          <w:tcPr>
            <w:tcW w:w="783" w:type="dxa"/>
            <w:shd w:val="clear" w:color="auto" w:fill="D9E0F1"/>
          </w:tcPr>
          <w:p w14:paraId="4EBDF04D" w14:textId="77777777" w:rsidR="00AB4E23" w:rsidRPr="00CF1765" w:rsidRDefault="00CF1765">
            <w:pPr>
              <w:pStyle w:val="TableParagraph"/>
              <w:spacing w:before="39" w:line="259" w:lineRule="auto"/>
              <w:ind w:left="41" w:right="4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B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M/ALT B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M HEDEF</w:t>
            </w:r>
            <w:r>
              <w:rPr>
                <w:b/>
                <w:sz w:val="13"/>
              </w:rPr>
              <w:t>İ</w:t>
            </w:r>
          </w:p>
        </w:tc>
        <w:tc>
          <w:tcPr>
            <w:tcW w:w="6573" w:type="dxa"/>
            <w:shd w:val="clear" w:color="auto" w:fill="D9E0F1"/>
          </w:tcPr>
          <w:p w14:paraId="67B89EF9" w14:textId="77777777" w:rsidR="00AB4E23" w:rsidRPr="00CF1765" w:rsidRDefault="00AB4E23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0B7B0F7" w14:textId="77777777" w:rsidR="00AB4E23" w:rsidRPr="00CF1765" w:rsidRDefault="00CF1765">
            <w:pPr>
              <w:pStyle w:val="TableParagraph"/>
              <w:ind w:left="2585" w:right="2573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TESP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T ED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LEN 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SK</w:t>
            </w:r>
          </w:p>
        </w:tc>
        <w:tc>
          <w:tcPr>
            <w:tcW w:w="433" w:type="dxa"/>
            <w:shd w:val="clear" w:color="auto" w:fill="D9E0F1"/>
          </w:tcPr>
          <w:p w14:paraId="120CCCE6" w14:textId="77777777" w:rsidR="00AB4E23" w:rsidRPr="00CF1765" w:rsidRDefault="00CF1765">
            <w:pPr>
              <w:pStyle w:val="TableParagraph"/>
              <w:spacing w:before="39" w:line="254" w:lineRule="auto"/>
              <w:ind w:left="167" w:right="23" w:hanging="116"/>
              <w:rPr>
                <w:b/>
                <w:sz w:val="13"/>
              </w:rPr>
            </w:pPr>
            <w:r w:rsidRPr="00CF1765">
              <w:rPr>
                <w:b/>
                <w:w w:val="95"/>
                <w:sz w:val="13"/>
              </w:rPr>
              <w:t>ETK</w:t>
            </w:r>
            <w:r>
              <w:rPr>
                <w:b/>
                <w:w w:val="95"/>
                <w:sz w:val="13"/>
              </w:rPr>
              <w:t>İ</w:t>
            </w:r>
            <w:r w:rsidRPr="00CF1765">
              <w:rPr>
                <w:b/>
                <w:w w:val="95"/>
                <w:sz w:val="13"/>
              </w:rPr>
              <w:t xml:space="preserve"> </w:t>
            </w:r>
            <w:r w:rsidRPr="00CF1765">
              <w:rPr>
                <w:b/>
                <w:sz w:val="13"/>
              </w:rPr>
              <w:t>A</w:t>
            </w:r>
          </w:p>
        </w:tc>
        <w:tc>
          <w:tcPr>
            <w:tcW w:w="433" w:type="dxa"/>
            <w:shd w:val="clear" w:color="auto" w:fill="D9E0F1"/>
          </w:tcPr>
          <w:p w14:paraId="101D4CE1" w14:textId="77777777" w:rsidR="00AB4E23" w:rsidRPr="00CF1765" w:rsidRDefault="00CF1765">
            <w:pPr>
              <w:pStyle w:val="TableParagraph"/>
              <w:spacing w:before="39" w:line="254" w:lineRule="auto"/>
              <w:ind w:left="178" w:right="-1" w:hanging="120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ETK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 xml:space="preserve"> B</w:t>
            </w:r>
          </w:p>
        </w:tc>
        <w:tc>
          <w:tcPr>
            <w:tcW w:w="433" w:type="dxa"/>
            <w:shd w:val="clear" w:color="auto" w:fill="D9E0F1"/>
          </w:tcPr>
          <w:p w14:paraId="4F1B057D" w14:textId="77777777" w:rsidR="00AB4E23" w:rsidRPr="00CF1765" w:rsidRDefault="00CF1765">
            <w:pPr>
              <w:pStyle w:val="TableParagraph"/>
              <w:spacing w:before="39" w:line="254" w:lineRule="auto"/>
              <w:ind w:left="165" w:right="25" w:hanging="116"/>
              <w:rPr>
                <w:b/>
                <w:sz w:val="13"/>
              </w:rPr>
            </w:pPr>
            <w:r w:rsidRPr="00CF1765">
              <w:rPr>
                <w:b/>
                <w:w w:val="95"/>
                <w:sz w:val="13"/>
              </w:rPr>
              <w:t>ETK</w:t>
            </w:r>
            <w:r>
              <w:rPr>
                <w:b/>
                <w:w w:val="95"/>
                <w:sz w:val="13"/>
              </w:rPr>
              <w:t>İ</w:t>
            </w:r>
            <w:r w:rsidRPr="00CF1765">
              <w:rPr>
                <w:b/>
                <w:w w:val="95"/>
                <w:sz w:val="13"/>
              </w:rPr>
              <w:t xml:space="preserve"> </w:t>
            </w:r>
            <w:r w:rsidRPr="00CF1765">
              <w:rPr>
                <w:b/>
                <w:sz w:val="13"/>
              </w:rPr>
              <w:t>C</w:t>
            </w:r>
          </w:p>
        </w:tc>
        <w:tc>
          <w:tcPr>
            <w:tcW w:w="433" w:type="dxa"/>
            <w:shd w:val="clear" w:color="auto" w:fill="D9E0F1"/>
          </w:tcPr>
          <w:p w14:paraId="5AAE7DA0" w14:textId="77777777" w:rsidR="00AB4E23" w:rsidRPr="00CF1765" w:rsidRDefault="00AB4E23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3164E92" w14:textId="77777777" w:rsidR="00AB4E23" w:rsidRPr="00CF1765" w:rsidRDefault="00CF1765">
            <w:pPr>
              <w:pStyle w:val="TableParagraph"/>
              <w:ind w:left="48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ETK</w:t>
            </w:r>
            <w:r>
              <w:rPr>
                <w:b/>
                <w:sz w:val="13"/>
              </w:rPr>
              <w:t>İ</w:t>
            </w:r>
          </w:p>
        </w:tc>
        <w:tc>
          <w:tcPr>
            <w:tcW w:w="702" w:type="dxa"/>
            <w:shd w:val="clear" w:color="auto" w:fill="D9E0F1"/>
          </w:tcPr>
          <w:p w14:paraId="39D12303" w14:textId="77777777" w:rsidR="00AB4E23" w:rsidRPr="00CF1765" w:rsidRDefault="00CF1765">
            <w:pPr>
              <w:pStyle w:val="TableParagraph"/>
              <w:spacing w:before="39" w:line="254" w:lineRule="auto"/>
              <w:ind w:left="304" w:hanging="274"/>
              <w:rPr>
                <w:b/>
                <w:sz w:val="13"/>
              </w:rPr>
            </w:pPr>
            <w:r w:rsidRPr="00CF1765">
              <w:rPr>
                <w:b/>
                <w:w w:val="95"/>
                <w:sz w:val="13"/>
              </w:rPr>
              <w:t xml:space="preserve">OLASILIK </w:t>
            </w:r>
            <w:r w:rsidRPr="00CF1765">
              <w:rPr>
                <w:b/>
                <w:sz w:val="13"/>
              </w:rPr>
              <w:t>A</w:t>
            </w:r>
          </w:p>
        </w:tc>
        <w:tc>
          <w:tcPr>
            <w:tcW w:w="701" w:type="dxa"/>
            <w:shd w:val="clear" w:color="auto" w:fill="D9E0F1"/>
          </w:tcPr>
          <w:p w14:paraId="2738FA31" w14:textId="77777777" w:rsidR="00AB4E23" w:rsidRPr="00CF1765" w:rsidRDefault="00CF1765">
            <w:pPr>
              <w:pStyle w:val="TableParagraph"/>
              <w:spacing w:before="39" w:line="254" w:lineRule="auto"/>
              <w:ind w:left="308" w:right="-22" w:hanging="279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OLASILIK B</w:t>
            </w:r>
          </w:p>
        </w:tc>
        <w:tc>
          <w:tcPr>
            <w:tcW w:w="701" w:type="dxa"/>
            <w:shd w:val="clear" w:color="auto" w:fill="D9E0F1"/>
          </w:tcPr>
          <w:p w14:paraId="4FE2E3F2" w14:textId="77777777" w:rsidR="00AB4E23" w:rsidRPr="00CF1765" w:rsidRDefault="00CF1765">
            <w:pPr>
              <w:pStyle w:val="TableParagraph"/>
              <w:spacing w:before="39" w:line="254" w:lineRule="auto"/>
              <w:ind w:left="303" w:right="-22" w:hanging="274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OLASILIK C</w:t>
            </w:r>
          </w:p>
        </w:tc>
        <w:tc>
          <w:tcPr>
            <w:tcW w:w="701" w:type="dxa"/>
            <w:shd w:val="clear" w:color="auto" w:fill="D9E0F1"/>
          </w:tcPr>
          <w:p w14:paraId="4E4F92F4" w14:textId="77777777" w:rsidR="00AB4E23" w:rsidRPr="00CF1765" w:rsidRDefault="00AB4E23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DC584E3" w14:textId="77777777" w:rsidR="00AB4E23" w:rsidRPr="00CF1765" w:rsidRDefault="00CF1765">
            <w:pPr>
              <w:pStyle w:val="TableParagraph"/>
              <w:ind w:left="27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OLASILIK</w:t>
            </w:r>
          </w:p>
        </w:tc>
        <w:tc>
          <w:tcPr>
            <w:tcW w:w="867" w:type="dxa"/>
            <w:shd w:val="clear" w:color="auto" w:fill="D9E0F1"/>
          </w:tcPr>
          <w:p w14:paraId="7D87E808" w14:textId="77777777" w:rsidR="00AB4E23" w:rsidRPr="00CF1765" w:rsidRDefault="00CF1765">
            <w:pPr>
              <w:pStyle w:val="TableParagraph"/>
              <w:spacing w:before="39" w:line="259" w:lineRule="auto"/>
              <w:ind w:left="20" w:right="-15" w:firstLine="31"/>
              <w:jc w:val="both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SK PUANI (ÖNEML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L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K DERECES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)</w:t>
            </w:r>
          </w:p>
        </w:tc>
      </w:tr>
      <w:tr w:rsidR="00AB4E23" w:rsidRPr="00CF1765" w14:paraId="120FA874" w14:textId="77777777">
        <w:trPr>
          <w:trHeight w:val="367"/>
        </w:trPr>
        <w:tc>
          <w:tcPr>
            <w:tcW w:w="401" w:type="dxa"/>
            <w:vMerge w:val="restart"/>
          </w:tcPr>
          <w:p w14:paraId="05B2366A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0DE21EE" w14:textId="77777777" w:rsidR="00AB4E23" w:rsidRPr="00CF1765" w:rsidRDefault="00CF1765">
            <w:pPr>
              <w:pStyle w:val="TableParagraph"/>
              <w:ind w:left="38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1</w:t>
            </w:r>
          </w:p>
        </w:tc>
        <w:tc>
          <w:tcPr>
            <w:tcW w:w="733" w:type="dxa"/>
            <w:vMerge w:val="restart"/>
          </w:tcPr>
          <w:p w14:paraId="04C85B64" w14:textId="77777777" w:rsidR="00AB4E23" w:rsidRPr="00CF1765" w:rsidRDefault="00AB4E23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vMerge w:val="restart"/>
          </w:tcPr>
          <w:p w14:paraId="1566BA16" w14:textId="77777777" w:rsidR="00AB4E23" w:rsidRPr="00CF1765" w:rsidRDefault="00AB4E23"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  <w:vMerge w:val="restart"/>
          </w:tcPr>
          <w:p w14:paraId="20FD9EA8" w14:textId="77777777" w:rsidR="00AB4E23" w:rsidRPr="00CF1765" w:rsidRDefault="00AB4E23">
            <w:pPr>
              <w:pStyle w:val="TableParagraph"/>
              <w:rPr>
                <w:sz w:val="14"/>
              </w:rPr>
            </w:pPr>
          </w:p>
        </w:tc>
        <w:tc>
          <w:tcPr>
            <w:tcW w:w="6573" w:type="dxa"/>
            <w:tcBorders>
              <w:bottom w:val="single" w:sz="6" w:space="0" w:color="000000"/>
            </w:tcBorders>
          </w:tcPr>
          <w:p w14:paraId="3CBC6381" w14:textId="77777777" w:rsidR="00AB4E23" w:rsidRPr="00CF1765" w:rsidRDefault="00CF1765">
            <w:pPr>
              <w:pStyle w:val="TableParagraph"/>
              <w:spacing w:before="48"/>
              <w:ind w:left="71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 xml:space="preserve">sk: </w:t>
            </w:r>
            <w:r w:rsidRPr="00CF1765">
              <w:rPr>
                <w:sz w:val="12"/>
              </w:rPr>
              <w:t>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altyapısının yeters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</w:p>
        </w:tc>
        <w:tc>
          <w:tcPr>
            <w:tcW w:w="433" w:type="dxa"/>
            <w:vMerge w:val="restart"/>
          </w:tcPr>
          <w:p w14:paraId="224228DA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F25F6A1" w14:textId="77777777" w:rsidR="00AB4E23" w:rsidRPr="00CF1765" w:rsidRDefault="00CF1765">
            <w:pPr>
              <w:pStyle w:val="TableParagraph"/>
              <w:ind w:left="15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433" w:type="dxa"/>
            <w:vMerge w:val="restart"/>
          </w:tcPr>
          <w:p w14:paraId="4E736A9C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CCDC0A2" w14:textId="77777777" w:rsidR="00AB4E23" w:rsidRPr="00CF1765" w:rsidRDefault="00CF1765">
            <w:pPr>
              <w:pStyle w:val="TableParagraph"/>
              <w:ind w:left="13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433" w:type="dxa"/>
            <w:vMerge w:val="restart"/>
          </w:tcPr>
          <w:p w14:paraId="3C63D826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D6806B7" w14:textId="77777777" w:rsidR="00AB4E23" w:rsidRPr="00CF1765" w:rsidRDefault="00CF1765">
            <w:pPr>
              <w:pStyle w:val="TableParagraph"/>
              <w:ind w:left="11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433" w:type="dxa"/>
            <w:vMerge w:val="restart"/>
          </w:tcPr>
          <w:p w14:paraId="7AD67D4F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1922FF2" w14:textId="77777777" w:rsidR="00AB4E23" w:rsidRPr="00CF1765" w:rsidRDefault="00CF1765">
            <w:pPr>
              <w:pStyle w:val="TableParagraph"/>
              <w:ind w:left="23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702" w:type="dxa"/>
            <w:vMerge w:val="restart"/>
          </w:tcPr>
          <w:p w14:paraId="30460E4A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A9EE947" w14:textId="77777777" w:rsidR="00AB4E23" w:rsidRPr="00CF1765" w:rsidRDefault="00CF1765">
            <w:pPr>
              <w:pStyle w:val="TableParagraph"/>
              <w:ind w:left="21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701" w:type="dxa"/>
            <w:vMerge w:val="restart"/>
          </w:tcPr>
          <w:p w14:paraId="0D680BB5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B95DA18" w14:textId="77777777" w:rsidR="00AB4E23" w:rsidRPr="00CF1765" w:rsidRDefault="00CF1765">
            <w:pPr>
              <w:pStyle w:val="TableParagraph"/>
              <w:ind w:left="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701" w:type="dxa"/>
            <w:vMerge w:val="restart"/>
          </w:tcPr>
          <w:p w14:paraId="6EDCC586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6929ACB" w14:textId="77777777" w:rsidR="00AB4E23" w:rsidRPr="00CF1765" w:rsidRDefault="00CF1765">
            <w:pPr>
              <w:pStyle w:val="TableParagraph"/>
              <w:ind w:left="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701" w:type="dxa"/>
            <w:vMerge w:val="restart"/>
          </w:tcPr>
          <w:p w14:paraId="614933FD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05C4D5F" w14:textId="77777777" w:rsidR="00AB4E23" w:rsidRPr="00CF1765" w:rsidRDefault="00CF1765">
            <w:pPr>
              <w:pStyle w:val="TableParagraph"/>
              <w:ind w:left="20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867" w:type="dxa"/>
            <w:vMerge w:val="restart"/>
          </w:tcPr>
          <w:p w14:paraId="001114E6" w14:textId="77777777" w:rsidR="00AB4E23" w:rsidRPr="00CF1765" w:rsidRDefault="00AB4E2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A5B77CC" w14:textId="77777777" w:rsidR="00AB4E23" w:rsidRPr="00CF1765" w:rsidRDefault="00CF1765">
            <w:pPr>
              <w:pStyle w:val="TableParagraph"/>
              <w:ind w:left="309" w:right="290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64</w:t>
            </w:r>
          </w:p>
        </w:tc>
      </w:tr>
      <w:tr w:rsidR="00AB4E23" w:rsidRPr="00CF1765" w14:paraId="07A658D9" w14:textId="77777777">
        <w:trPr>
          <w:trHeight w:val="362"/>
        </w:trPr>
        <w:tc>
          <w:tcPr>
            <w:tcW w:w="401" w:type="dxa"/>
            <w:vMerge/>
            <w:tcBorders>
              <w:top w:val="nil"/>
            </w:tcBorders>
          </w:tcPr>
          <w:p w14:paraId="7DBE14FF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14:paraId="003876F2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1137E295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14:paraId="27FC183E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single" w:sz="6" w:space="0" w:color="000000"/>
            </w:tcBorders>
          </w:tcPr>
          <w:p w14:paraId="0D3AC784" w14:textId="77777777" w:rsidR="00AB4E23" w:rsidRPr="00CF1765" w:rsidRDefault="00CF1765">
            <w:pPr>
              <w:pStyle w:val="TableParagraph"/>
              <w:spacing w:before="27"/>
              <w:ind w:left="40"/>
              <w:rPr>
                <w:sz w:val="12"/>
              </w:rPr>
            </w:pPr>
            <w:r w:rsidRPr="00CF1765">
              <w:rPr>
                <w:b/>
                <w:sz w:val="12"/>
              </w:rPr>
              <w:t xml:space="preserve">Sebep: </w:t>
            </w:r>
            <w:r w:rsidRPr="00CF1765">
              <w:rPr>
                <w:sz w:val="12"/>
              </w:rPr>
              <w:t>Bütçe olanaklarında meydana gelen olumsuzluklar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14:paraId="2304D976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0C175ACA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77029F7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3AAC9F40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14:paraId="0B66406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6CC092D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32CD440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07B69962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0326EEDD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0E4343D1" w14:textId="77777777">
        <w:trPr>
          <w:trHeight w:val="391"/>
        </w:trPr>
        <w:tc>
          <w:tcPr>
            <w:tcW w:w="401" w:type="dxa"/>
            <w:vMerge w:val="restart"/>
          </w:tcPr>
          <w:p w14:paraId="13AB3808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2A91420C" w14:textId="77777777" w:rsidR="00AB4E23" w:rsidRPr="00CF1765" w:rsidRDefault="00CF1765">
            <w:pPr>
              <w:pStyle w:val="TableParagraph"/>
              <w:spacing w:before="86"/>
              <w:ind w:left="38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2</w:t>
            </w:r>
          </w:p>
        </w:tc>
        <w:tc>
          <w:tcPr>
            <w:tcW w:w="733" w:type="dxa"/>
            <w:vMerge w:val="restart"/>
          </w:tcPr>
          <w:p w14:paraId="219F84F7" w14:textId="77777777" w:rsidR="00AB4E23" w:rsidRPr="00CF1765" w:rsidRDefault="00AB4E23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7FBCB535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14:paraId="0580A0AA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bottom w:val="single" w:sz="6" w:space="0" w:color="000000"/>
            </w:tcBorders>
          </w:tcPr>
          <w:p w14:paraId="32A052EE" w14:textId="77777777" w:rsidR="00AB4E23" w:rsidRPr="00CF1765" w:rsidRDefault="00CF1765">
            <w:pPr>
              <w:pStyle w:val="TableParagraph"/>
              <w:spacing w:before="39"/>
              <w:ind w:left="18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>sk</w:t>
            </w:r>
            <w:r w:rsidRPr="00CF1765">
              <w:rPr>
                <w:b/>
                <w:sz w:val="16"/>
              </w:rPr>
              <w:t xml:space="preserve">: </w:t>
            </w:r>
            <w:r w:rsidRPr="00CF1765">
              <w:rPr>
                <w:sz w:val="12"/>
              </w:rPr>
              <w:t>Toplumun, bölgen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ve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reyler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talep ve gereks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mler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ne uygun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programlarının açılamaması</w:t>
            </w:r>
          </w:p>
        </w:tc>
        <w:tc>
          <w:tcPr>
            <w:tcW w:w="433" w:type="dxa"/>
            <w:vMerge w:val="restart"/>
          </w:tcPr>
          <w:p w14:paraId="4B9A3EA4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7761ECAC" w14:textId="77777777" w:rsidR="00AB4E23" w:rsidRPr="00CF1765" w:rsidRDefault="00CF1765">
            <w:pPr>
              <w:pStyle w:val="TableParagraph"/>
              <w:spacing w:before="86"/>
              <w:ind w:left="15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433" w:type="dxa"/>
            <w:vMerge w:val="restart"/>
          </w:tcPr>
          <w:p w14:paraId="02C16D30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18670BA" w14:textId="77777777" w:rsidR="00AB4E23" w:rsidRPr="00CF1765" w:rsidRDefault="00CF1765"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433" w:type="dxa"/>
            <w:vMerge w:val="restart"/>
          </w:tcPr>
          <w:p w14:paraId="2D9F6272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69075D8" w14:textId="77777777" w:rsidR="00AB4E23" w:rsidRPr="00CF1765" w:rsidRDefault="00CF1765">
            <w:pPr>
              <w:pStyle w:val="TableParagraph"/>
              <w:spacing w:before="86"/>
              <w:ind w:left="16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433" w:type="dxa"/>
            <w:vMerge w:val="restart"/>
          </w:tcPr>
          <w:p w14:paraId="7F05D5C7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1DE72C3B" w14:textId="77777777" w:rsidR="00AB4E23" w:rsidRPr="00CF1765" w:rsidRDefault="00CF1765"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2" w:type="dxa"/>
            <w:vMerge w:val="restart"/>
          </w:tcPr>
          <w:p w14:paraId="48988D81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1F795EF0" w14:textId="77777777" w:rsidR="00AB4E23" w:rsidRPr="00CF1765" w:rsidRDefault="00CF1765"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1" w:type="dxa"/>
            <w:vMerge w:val="restart"/>
          </w:tcPr>
          <w:p w14:paraId="0E3BE532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2AD477FF" w14:textId="77777777" w:rsidR="00AB4E23" w:rsidRPr="00CF1765" w:rsidRDefault="00CF1765">
            <w:pPr>
              <w:pStyle w:val="TableParagraph"/>
              <w:spacing w:before="86"/>
              <w:ind w:left="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1" w:type="dxa"/>
            <w:vMerge w:val="restart"/>
          </w:tcPr>
          <w:p w14:paraId="340C3A65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428F67A" w14:textId="77777777" w:rsidR="00AB4E23" w:rsidRPr="00CF1765" w:rsidRDefault="00CF1765">
            <w:pPr>
              <w:pStyle w:val="TableParagraph"/>
              <w:spacing w:before="86"/>
              <w:ind w:left="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1" w:type="dxa"/>
            <w:vMerge w:val="restart"/>
          </w:tcPr>
          <w:p w14:paraId="42849298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72F896C0" w14:textId="77777777" w:rsidR="00AB4E23" w:rsidRPr="00CF1765" w:rsidRDefault="00CF1765">
            <w:pPr>
              <w:pStyle w:val="TableParagraph"/>
              <w:spacing w:before="86"/>
              <w:ind w:left="20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867" w:type="dxa"/>
            <w:vMerge w:val="restart"/>
          </w:tcPr>
          <w:p w14:paraId="45BC332B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6003D65B" w14:textId="77777777" w:rsidR="00AB4E23" w:rsidRPr="00CF1765" w:rsidRDefault="00CF1765">
            <w:pPr>
              <w:pStyle w:val="TableParagraph"/>
              <w:spacing w:before="86"/>
              <w:ind w:left="309" w:right="290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81</w:t>
            </w:r>
          </w:p>
        </w:tc>
      </w:tr>
      <w:tr w:rsidR="00AB4E23" w:rsidRPr="00CF1765" w14:paraId="2E70D753" w14:textId="77777777">
        <w:trPr>
          <w:trHeight w:val="362"/>
        </w:trPr>
        <w:tc>
          <w:tcPr>
            <w:tcW w:w="401" w:type="dxa"/>
            <w:vMerge/>
            <w:tcBorders>
              <w:top w:val="nil"/>
            </w:tcBorders>
          </w:tcPr>
          <w:p w14:paraId="458D6BD6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14:paraId="5D6ED272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7F8C5A3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14:paraId="466E0B62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single" w:sz="6" w:space="0" w:color="000000"/>
            </w:tcBorders>
          </w:tcPr>
          <w:p w14:paraId="06B77DF4" w14:textId="77777777" w:rsidR="00AB4E23" w:rsidRPr="00CF1765" w:rsidRDefault="00CF1765">
            <w:pPr>
              <w:pStyle w:val="TableParagraph"/>
              <w:spacing w:before="27"/>
              <w:ind w:left="18"/>
              <w:rPr>
                <w:sz w:val="12"/>
              </w:rPr>
            </w:pPr>
            <w:r w:rsidRPr="00CF1765">
              <w:rPr>
                <w:b/>
                <w:sz w:val="12"/>
              </w:rPr>
              <w:t xml:space="preserve">Sebep: </w:t>
            </w:r>
            <w:r w:rsidRPr="00CF1765">
              <w:rPr>
                <w:sz w:val="12"/>
              </w:rPr>
              <w:t>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tmen sayısının yeters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14:paraId="4867BAD4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4E7731E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4DC2516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32BA624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14:paraId="3359AAB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11F715A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4F06AC7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4E123FC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2D26394C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2DCE2516" w14:textId="77777777">
        <w:trPr>
          <w:trHeight w:val="367"/>
        </w:trPr>
        <w:tc>
          <w:tcPr>
            <w:tcW w:w="401" w:type="dxa"/>
            <w:vMerge w:val="restart"/>
          </w:tcPr>
          <w:p w14:paraId="3A016644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62BD13BF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AAB6673" w14:textId="77777777" w:rsidR="00AB4E23" w:rsidRPr="00CF1765" w:rsidRDefault="00CF1765">
            <w:pPr>
              <w:pStyle w:val="TableParagraph"/>
              <w:ind w:left="38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3</w:t>
            </w:r>
          </w:p>
        </w:tc>
        <w:tc>
          <w:tcPr>
            <w:tcW w:w="733" w:type="dxa"/>
            <w:vMerge w:val="restart"/>
          </w:tcPr>
          <w:p w14:paraId="6C85F801" w14:textId="77777777" w:rsidR="00AB4E23" w:rsidRPr="00CF1765" w:rsidRDefault="00AB4E23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6A884156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14:paraId="083F6D9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bottom w:val="single" w:sz="6" w:space="0" w:color="000000"/>
            </w:tcBorders>
          </w:tcPr>
          <w:p w14:paraId="045B07AE" w14:textId="77777777" w:rsidR="00AB4E23" w:rsidRPr="00CF1765" w:rsidRDefault="00CF1765">
            <w:pPr>
              <w:pStyle w:val="TableParagraph"/>
              <w:spacing w:before="36"/>
              <w:ind w:left="18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 xml:space="preserve">sk : </w:t>
            </w:r>
            <w:r w:rsidRPr="00CF1765">
              <w:rPr>
                <w:sz w:val="12"/>
              </w:rPr>
              <w:t>Açılacak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programlarına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rey ve kurumlar tarafından yeterl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talep olmaması</w:t>
            </w:r>
          </w:p>
        </w:tc>
        <w:tc>
          <w:tcPr>
            <w:tcW w:w="433" w:type="dxa"/>
            <w:vMerge w:val="restart"/>
          </w:tcPr>
          <w:p w14:paraId="334253F0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129ADABC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9C608C8" w14:textId="77777777" w:rsidR="00AB4E23" w:rsidRPr="00CF1765" w:rsidRDefault="00CF1765">
            <w:pPr>
              <w:pStyle w:val="TableParagraph"/>
              <w:ind w:left="152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433" w:type="dxa"/>
            <w:vMerge w:val="restart"/>
          </w:tcPr>
          <w:p w14:paraId="1D4BBA20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7D300C74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75AAC23" w14:textId="77777777" w:rsidR="00AB4E23" w:rsidRPr="00CF1765" w:rsidRDefault="00CF1765">
            <w:pPr>
              <w:pStyle w:val="TableParagraph"/>
              <w:ind w:left="151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433" w:type="dxa"/>
            <w:vMerge w:val="restart"/>
          </w:tcPr>
          <w:p w14:paraId="2C8A8711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96C7489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0BF920C" w14:textId="77777777" w:rsidR="00AB4E23" w:rsidRPr="00CF1765" w:rsidRDefault="00CF1765">
            <w:pPr>
              <w:pStyle w:val="TableParagraph"/>
              <w:ind w:left="16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433" w:type="dxa"/>
            <w:vMerge w:val="restart"/>
          </w:tcPr>
          <w:p w14:paraId="4052ADE0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EE54A35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D5CB94E" w14:textId="77777777" w:rsidR="00AB4E23" w:rsidRPr="00CF1765" w:rsidRDefault="00CF1765">
            <w:pPr>
              <w:pStyle w:val="TableParagraph"/>
              <w:ind w:left="15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702" w:type="dxa"/>
            <w:vMerge w:val="restart"/>
          </w:tcPr>
          <w:p w14:paraId="693DCE4F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032098FA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4994DFE" w14:textId="77777777" w:rsidR="00AB4E23" w:rsidRPr="00CF1765" w:rsidRDefault="00CF1765">
            <w:pPr>
              <w:pStyle w:val="TableParagraph"/>
              <w:ind w:left="294" w:right="208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701" w:type="dxa"/>
            <w:vMerge w:val="restart"/>
          </w:tcPr>
          <w:p w14:paraId="5851D254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5FED52E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C45186F" w14:textId="77777777" w:rsidR="00AB4E23" w:rsidRPr="00CF1765" w:rsidRDefault="00CF1765">
            <w:pPr>
              <w:pStyle w:val="TableParagraph"/>
              <w:ind w:left="261" w:right="176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701" w:type="dxa"/>
            <w:vMerge w:val="restart"/>
          </w:tcPr>
          <w:p w14:paraId="71C7222E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7F771FF7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8123E3E" w14:textId="77777777" w:rsidR="00AB4E23" w:rsidRPr="00CF1765" w:rsidRDefault="00CF1765">
            <w:pPr>
              <w:pStyle w:val="TableParagraph"/>
              <w:ind w:left="231" w:right="208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701" w:type="dxa"/>
            <w:vMerge w:val="restart"/>
          </w:tcPr>
          <w:p w14:paraId="0EEA9F93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9F89614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0A268A4" w14:textId="77777777" w:rsidR="00AB4E23" w:rsidRPr="00CF1765" w:rsidRDefault="00CF1765">
            <w:pPr>
              <w:pStyle w:val="TableParagraph"/>
              <w:ind w:left="230" w:right="208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867" w:type="dxa"/>
            <w:vMerge w:val="restart"/>
          </w:tcPr>
          <w:p w14:paraId="61951A37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01BAA7D" w14:textId="77777777" w:rsidR="00AB4E23" w:rsidRPr="00CF1765" w:rsidRDefault="00AB4E2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0685693" w14:textId="77777777" w:rsidR="00AB4E23" w:rsidRPr="00CF1765" w:rsidRDefault="00CF1765">
            <w:pPr>
              <w:pStyle w:val="TableParagraph"/>
              <w:ind w:left="311" w:right="290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100</w:t>
            </w:r>
          </w:p>
        </w:tc>
      </w:tr>
      <w:tr w:rsidR="00AB4E23" w:rsidRPr="00CF1765" w14:paraId="6C69F41C" w14:textId="77777777">
        <w:trPr>
          <w:trHeight w:val="489"/>
        </w:trPr>
        <w:tc>
          <w:tcPr>
            <w:tcW w:w="401" w:type="dxa"/>
            <w:vMerge/>
            <w:tcBorders>
              <w:top w:val="nil"/>
            </w:tcBorders>
          </w:tcPr>
          <w:p w14:paraId="5871951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14:paraId="18721E0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6CF6B7A0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14:paraId="4FEF611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single" w:sz="6" w:space="0" w:color="000000"/>
            </w:tcBorders>
          </w:tcPr>
          <w:p w14:paraId="2D6CCC2F" w14:textId="77777777" w:rsidR="00AB4E23" w:rsidRPr="00CF1765" w:rsidRDefault="00CF1765" w:rsidP="00A01AEB">
            <w:pPr>
              <w:pStyle w:val="TableParagraph"/>
              <w:spacing w:before="30" w:line="254" w:lineRule="auto"/>
              <w:ind w:left="18"/>
              <w:rPr>
                <w:sz w:val="12"/>
              </w:rPr>
            </w:pPr>
            <w:r w:rsidRPr="00CF1765">
              <w:rPr>
                <w:b/>
                <w:sz w:val="12"/>
              </w:rPr>
              <w:t xml:space="preserve">Sebep: </w:t>
            </w:r>
            <w:r w:rsidRPr="00CF1765">
              <w:rPr>
                <w:sz w:val="12"/>
              </w:rPr>
              <w:t>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rey ve kurumların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gerekl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, kend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gel</w:t>
            </w:r>
            <w:r>
              <w:rPr>
                <w:sz w:val="12"/>
              </w:rPr>
              <w:t>i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rme ve yen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leme yönündek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nç, farkındalık, gereks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ve mot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vasyon yeters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ve madd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olanaksızlıklar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14:paraId="41E1E13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1189F963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75310ED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76138A66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14:paraId="66B156BA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3C58F82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3C350786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596E763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7DBA3AAD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6C5117DE" w14:textId="77777777">
        <w:trPr>
          <w:trHeight w:val="392"/>
        </w:trPr>
        <w:tc>
          <w:tcPr>
            <w:tcW w:w="401" w:type="dxa"/>
            <w:vMerge w:val="restart"/>
          </w:tcPr>
          <w:p w14:paraId="37C6BA5A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DE7E2FD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FBEB03" w14:textId="77777777" w:rsidR="00AB4E23" w:rsidRPr="00CF1765" w:rsidRDefault="00CF1765">
            <w:pPr>
              <w:pStyle w:val="TableParagraph"/>
              <w:ind w:left="38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4</w:t>
            </w:r>
          </w:p>
        </w:tc>
        <w:tc>
          <w:tcPr>
            <w:tcW w:w="733" w:type="dxa"/>
            <w:vMerge w:val="restart"/>
          </w:tcPr>
          <w:p w14:paraId="1273A989" w14:textId="77777777" w:rsidR="00AB4E23" w:rsidRPr="00CF1765" w:rsidRDefault="00AB4E23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7A3B9F45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14:paraId="5C5A043D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bottom w:val="single" w:sz="4" w:space="0" w:color="000000"/>
            </w:tcBorders>
          </w:tcPr>
          <w:p w14:paraId="046180D7" w14:textId="77777777" w:rsidR="00AB4E23" w:rsidRPr="00CF1765" w:rsidRDefault="00CF1765" w:rsidP="00A01AEB">
            <w:pPr>
              <w:pStyle w:val="TableParagraph"/>
              <w:spacing w:before="36" w:line="259" w:lineRule="auto"/>
              <w:ind w:left="18" w:right="223"/>
              <w:rPr>
                <w:sz w:val="12"/>
              </w:rPr>
            </w:pPr>
            <w:r w:rsidRPr="00CF1765">
              <w:rPr>
                <w:b/>
                <w:w w:val="99"/>
                <w:sz w:val="12"/>
              </w:rPr>
              <w:t>R</w:t>
            </w:r>
            <w:r>
              <w:rPr>
                <w:b/>
                <w:w w:val="99"/>
                <w:sz w:val="12"/>
              </w:rPr>
              <w:t>i</w:t>
            </w:r>
            <w:r w:rsidRPr="00CF1765">
              <w:rPr>
                <w:b/>
                <w:w w:val="99"/>
                <w:sz w:val="12"/>
              </w:rPr>
              <w:t xml:space="preserve">sk: </w:t>
            </w:r>
            <w:r>
              <w:rPr>
                <w:w w:val="46"/>
                <w:sz w:val="12"/>
              </w:rPr>
              <w:t>İ</w:t>
            </w:r>
            <w:r w:rsidRPr="00CF1765">
              <w:rPr>
                <w:sz w:val="12"/>
              </w:rPr>
              <w:t>l ve bölge genel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ndek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kamu ve özel sektör kurul</w:t>
            </w:r>
            <w:r w:rsidRPr="00CF1765">
              <w:rPr>
                <w:w w:val="72"/>
                <w:sz w:val="12"/>
              </w:rPr>
              <w:t>u</w:t>
            </w:r>
            <w:r w:rsidR="00A01AEB">
              <w:rPr>
                <w:w w:val="72"/>
                <w:sz w:val="12"/>
              </w:rPr>
              <w:t>ş</w:t>
            </w:r>
            <w:r w:rsidRPr="00CF1765">
              <w:rPr>
                <w:sz w:val="12"/>
              </w:rPr>
              <w:t>ları, 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v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 toplum örgütler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ve yerel halk 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le yeterl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let</w:t>
            </w:r>
            <w:r>
              <w:rPr>
                <w:sz w:val="12"/>
              </w:rPr>
              <w:t>i</w:t>
            </w:r>
            <w:r w:rsidR="00A01AEB">
              <w:rPr>
                <w:sz w:val="12"/>
              </w:rPr>
              <w:t>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ve e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güdümün sağlanamaması</w:t>
            </w:r>
          </w:p>
        </w:tc>
        <w:tc>
          <w:tcPr>
            <w:tcW w:w="433" w:type="dxa"/>
            <w:vMerge w:val="restart"/>
          </w:tcPr>
          <w:p w14:paraId="2B986211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0FF6F53A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02A7DC0" w14:textId="77777777" w:rsidR="00AB4E23" w:rsidRPr="00CF1765" w:rsidRDefault="00CF1765">
            <w:pPr>
              <w:pStyle w:val="TableParagraph"/>
              <w:ind w:left="19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433" w:type="dxa"/>
            <w:vMerge w:val="restart"/>
          </w:tcPr>
          <w:p w14:paraId="4926F3C2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76623E7A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203C8D4" w14:textId="77777777" w:rsidR="00AB4E23" w:rsidRPr="00CF1765" w:rsidRDefault="00CF1765">
            <w:pPr>
              <w:pStyle w:val="TableParagraph"/>
              <w:ind w:left="13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433" w:type="dxa"/>
            <w:vMerge w:val="restart"/>
          </w:tcPr>
          <w:p w14:paraId="563C4641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61601243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DA98EB3" w14:textId="77777777" w:rsidR="00AB4E23" w:rsidRPr="00CF1765" w:rsidRDefault="00CF1765">
            <w:pPr>
              <w:pStyle w:val="TableParagraph"/>
              <w:ind w:left="11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433" w:type="dxa"/>
            <w:vMerge w:val="restart"/>
          </w:tcPr>
          <w:p w14:paraId="2CD43442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63E58989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7DA4A7F" w14:textId="77777777" w:rsidR="00AB4E23" w:rsidRPr="00CF1765" w:rsidRDefault="00CF1765">
            <w:pPr>
              <w:pStyle w:val="TableParagraph"/>
              <w:ind w:left="23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2" w:type="dxa"/>
            <w:vMerge w:val="restart"/>
          </w:tcPr>
          <w:p w14:paraId="0C68E266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2EC22B10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9FACDA4" w14:textId="77777777" w:rsidR="00AB4E23" w:rsidRPr="00CF1765" w:rsidRDefault="00CF1765">
            <w:pPr>
              <w:pStyle w:val="TableParagraph"/>
              <w:ind w:left="21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1" w:type="dxa"/>
            <w:vMerge w:val="restart"/>
          </w:tcPr>
          <w:p w14:paraId="55AFFBB2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B57C3D0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0FFEED5" w14:textId="77777777" w:rsidR="00AB4E23" w:rsidRPr="00CF1765" w:rsidRDefault="00CF1765">
            <w:pPr>
              <w:pStyle w:val="TableParagraph"/>
              <w:ind w:left="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1" w:type="dxa"/>
            <w:vMerge w:val="restart"/>
          </w:tcPr>
          <w:p w14:paraId="057A4D48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FF365D9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797137D" w14:textId="77777777" w:rsidR="00AB4E23" w:rsidRPr="00CF1765" w:rsidRDefault="00CF1765">
            <w:pPr>
              <w:pStyle w:val="TableParagraph"/>
              <w:ind w:left="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1" w:type="dxa"/>
            <w:vMerge w:val="restart"/>
          </w:tcPr>
          <w:p w14:paraId="79D3A48F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475CEF6B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359C43F" w14:textId="77777777" w:rsidR="00AB4E23" w:rsidRPr="00CF1765" w:rsidRDefault="00CF1765">
            <w:pPr>
              <w:pStyle w:val="TableParagraph"/>
              <w:ind w:left="20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867" w:type="dxa"/>
            <w:vMerge w:val="restart"/>
          </w:tcPr>
          <w:p w14:paraId="35CA7FB3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491D590" w14:textId="77777777" w:rsidR="00AB4E23" w:rsidRPr="00CF1765" w:rsidRDefault="00AB4E2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9BABF7E" w14:textId="77777777" w:rsidR="00AB4E23" w:rsidRPr="00CF1765" w:rsidRDefault="00CF1765">
            <w:pPr>
              <w:pStyle w:val="TableParagraph"/>
              <w:ind w:left="309" w:right="290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81</w:t>
            </w:r>
          </w:p>
        </w:tc>
      </w:tr>
      <w:tr w:rsidR="00AB4E23" w:rsidRPr="00CF1765" w14:paraId="3263956B" w14:textId="77777777">
        <w:trPr>
          <w:trHeight w:val="533"/>
        </w:trPr>
        <w:tc>
          <w:tcPr>
            <w:tcW w:w="401" w:type="dxa"/>
            <w:vMerge/>
            <w:tcBorders>
              <w:top w:val="nil"/>
            </w:tcBorders>
          </w:tcPr>
          <w:p w14:paraId="7E0D8A5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14:paraId="688144F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42404A7E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14:paraId="3776A08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single" w:sz="4" w:space="0" w:color="000000"/>
            </w:tcBorders>
          </w:tcPr>
          <w:p w14:paraId="5CF97CA9" w14:textId="77777777" w:rsidR="00AB4E23" w:rsidRPr="00CF1765" w:rsidRDefault="00CF1765" w:rsidP="00A01AEB">
            <w:pPr>
              <w:pStyle w:val="TableParagraph"/>
              <w:spacing w:before="29" w:line="254" w:lineRule="auto"/>
              <w:ind w:left="40"/>
              <w:rPr>
                <w:sz w:val="12"/>
              </w:rPr>
            </w:pPr>
            <w:r w:rsidRPr="00CF1765">
              <w:rPr>
                <w:b/>
                <w:sz w:val="12"/>
              </w:rPr>
              <w:t>Sebep</w:t>
            </w:r>
            <w:r w:rsidRPr="00CF1765">
              <w:rPr>
                <w:sz w:val="12"/>
              </w:rPr>
              <w:t>: Ün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vers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tem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 ve Merkez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hedef 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tleye yeter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nce ula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ıp kend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ve açılan/açılması planlanan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programlarını yeter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nce tanıtamaması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14:paraId="6A3057E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5BA82F93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5E35F643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57355CB4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14:paraId="3532429A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6431E64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695C5E4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1799A8E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7CF0867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</w:tbl>
    <w:p w14:paraId="3167EC09" w14:textId="77777777" w:rsidR="00AB4E23" w:rsidRPr="00CF1765" w:rsidRDefault="00AB4E23">
      <w:pPr>
        <w:rPr>
          <w:sz w:val="2"/>
          <w:szCs w:val="2"/>
        </w:rPr>
        <w:sectPr w:rsidR="00AB4E23" w:rsidRPr="00CF1765">
          <w:pgSz w:w="16840" w:h="11910" w:orient="landscape"/>
          <w:pgMar w:top="1080" w:right="280" w:bottom="280" w:left="160" w:header="708" w:footer="708" w:gutter="0"/>
          <w:cols w:space="708"/>
        </w:sectPr>
      </w:pPr>
    </w:p>
    <w:p w14:paraId="7AD6D7A7" w14:textId="77777777" w:rsidR="00AB4E23" w:rsidRPr="00CF1765" w:rsidRDefault="00CF1765">
      <w:pPr>
        <w:pStyle w:val="GvdeMetni"/>
        <w:spacing w:after="19"/>
        <w:ind w:right="6585"/>
      </w:pPr>
      <w:r w:rsidRPr="00CF1765">
        <w:lastRenderedPageBreak/>
        <w:t>R</w:t>
      </w:r>
      <w:r>
        <w:t>İ</w:t>
      </w:r>
      <w:r w:rsidRPr="00CF1765">
        <w:t>SK KAYIT FORMU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56"/>
        <w:gridCol w:w="797"/>
        <w:gridCol w:w="943"/>
        <w:gridCol w:w="6673"/>
        <w:gridCol w:w="1392"/>
        <w:gridCol w:w="367"/>
        <w:gridCol w:w="703"/>
        <w:gridCol w:w="2566"/>
        <w:gridCol w:w="1467"/>
      </w:tblGrid>
      <w:tr w:rsidR="00AB4E23" w:rsidRPr="00CF1765" w14:paraId="2ED64F1A" w14:textId="77777777">
        <w:trPr>
          <w:trHeight w:val="963"/>
        </w:trPr>
        <w:tc>
          <w:tcPr>
            <w:tcW w:w="396" w:type="dxa"/>
            <w:shd w:val="clear" w:color="auto" w:fill="D9E0F1"/>
          </w:tcPr>
          <w:p w14:paraId="1F1C1F53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14EA7E29" w14:textId="77777777" w:rsidR="00AB4E23" w:rsidRPr="00CF1765" w:rsidRDefault="00AB4E23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2F6978E" w14:textId="77777777" w:rsidR="00AB4E23" w:rsidRPr="00CF1765" w:rsidRDefault="00CF1765">
            <w:pPr>
              <w:pStyle w:val="TableParagraph"/>
              <w:ind w:left="40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SIRA</w:t>
            </w:r>
          </w:p>
        </w:tc>
        <w:tc>
          <w:tcPr>
            <w:tcW w:w="756" w:type="dxa"/>
            <w:shd w:val="clear" w:color="auto" w:fill="D9E0F1"/>
          </w:tcPr>
          <w:p w14:paraId="4920DFF4" w14:textId="77777777" w:rsidR="00AB4E23" w:rsidRPr="00CF1765" w:rsidRDefault="00AB4E2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D3C646B" w14:textId="77777777" w:rsidR="00AB4E23" w:rsidRPr="00CF1765" w:rsidRDefault="00CF1765">
            <w:pPr>
              <w:pStyle w:val="TableParagraph"/>
              <w:spacing w:line="254" w:lineRule="auto"/>
              <w:ind w:left="289" w:right="-32" w:hanging="252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REFERANS NO</w:t>
            </w:r>
          </w:p>
        </w:tc>
        <w:tc>
          <w:tcPr>
            <w:tcW w:w="797" w:type="dxa"/>
            <w:shd w:val="clear" w:color="auto" w:fill="D9E0F1"/>
          </w:tcPr>
          <w:p w14:paraId="60E52001" w14:textId="77777777" w:rsidR="00AB4E23" w:rsidRPr="00CF1765" w:rsidRDefault="00AB4E2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109BCF9" w14:textId="77777777" w:rsidR="00AB4E23" w:rsidRPr="00CF1765" w:rsidRDefault="00CF1765">
            <w:pPr>
              <w:pStyle w:val="TableParagraph"/>
              <w:spacing w:line="254" w:lineRule="auto"/>
              <w:ind w:left="181" w:right="-27" w:hanging="144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STRATEJ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K HEDEF</w:t>
            </w:r>
          </w:p>
        </w:tc>
        <w:tc>
          <w:tcPr>
            <w:tcW w:w="943" w:type="dxa"/>
            <w:shd w:val="clear" w:color="auto" w:fill="D9E0F1"/>
          </w:tcPr>
          <w:p w14:paraId="7DA38AE6" w14:textId="77777777" w:rsidR="00AB4E23" w:rsidRPr="00CF1765" w:rsidRDefault="00CF1765">
            <w:pPr>
              <w:pStyle w:val="TableParagraph"/>
              <w:spacing w:line="259" w:lineRule="auto"/>
              <w:ind w:left="117" w:right="88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B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M/ALT B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M HEDEF</w:t>
            </w:r>
            <w:r>
              <w:rPr>
                <w:b/>
                <w:sz w:val="13"/>
              </w:rPr>
              <w:t>İ</w:t>
            </w:r>
          </w:p>
        </w:tc>
        <w:tc>
          <w:tcPr>
            <w:tcW w:w="6673" w:type="dxa"/>
            <w:shd w:val="clear" w:color="auto" w:fill="D9E0F1"/>
          </w:tcPr>
          <w:p w14:paraId="06148FB8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DDA4A8D" w14:textId="77777777" w:rsidR="00AB4E23" w:rsidRPr="00CF1765" w:rsidRDefault="00AB4E23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A6AF2B8" w14:textId="77777777" w:rsidR="00AB4E23" w:rsidRPr="00CF1765" w:rsidRDefault="00CF1765">
            <w:pPr>
              <w:pStyle w:val="TableParagraph"/>
              <w:ind w:left="2640" w:right="2618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TESP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T ED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LEN 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SK</w:t>
            </w:r>
          </w:p>
        </w:tc>
        <w:tc>
          <w:tcPr>
            <w:tcW w:w="1392" w:type="dxa"/>
            <w:shd w:val="clear" w:color="auto" w:fill="D9E0F1"/>
          </w:tcPr>
          <w:p w14:paraId="13EE3B1D" w14:textId="77777777" w:rsidR="00AB4E23" w:rsidRPr="00CF1765" w:rsidRDefault="00CF1765">
            <w:pPr>
              <w:pStyle w:val="TableParagraph"/>
              <w:spacing w:line="261" w:lineRule="auto"/>
              <w:ind w:left="191" w:right="141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SKE</w:t>
            </w:r>
            <w:r w:rsidRPr="00CF1765">
              <w:rPr>
                <w:b/>
                <w:spacing w:val="-12"/>
                <w:sz w:val="13"/>
              </w:rPr>
              <w:t xml:space="preserve"> </w:t>
            </w:r>
            <w:r w:rsidRPr="00CF1765">
              <w:rPr>
                <w:b/>
                <w:sz w:val="13"/>
              </w:rPr>
              <w:t>VER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LEN CEVAPLAR:</w:t>
            </w:r>
          </w:p>
          <w:p w14:paraId="355E78D7" w14:textId="77777777" w:rsidR="00AB4E23" w:rsidRPr="00CF1765" w:rsidRDefault="00AB4E23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44E9784" w14:textId="77777777" w:rsidR="00AB4E23" w:rsidRPr="00CF1765" w:rsidRDefault="00CF1765">
            <w:pPr>
              <w:pStyle w:val="TableParagraph"/>
              <w:spacing w:line="259" w:lineRule="auto"/>
              <w:ind w:left="273" w:right="244" w:firstLine="2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 xml:space="preserve">MEVCUT </w:t>
            </w:r>
            <w:r w:rsidRPr="00CF1765">
              <w:rPr>
                <w:b/>
                <w:spacing w:val="-1"/>
                <w:sz w:val="13"/>
              </w:rPr>
              <w:t>KONROLLER</w:t>
            </w:r>
          </w:p>
        </w:tc>
        <w:tc>
          <w:tcPr>
            <w:tcW w:w="367" w:type="dxa"/>
            <w:shd w:val="clear" w:color="auto" w:fill="D9E0F1"/>
          </w:tcPr>
          <w:p w14:paraId="56175A66" w14:textId="77777777" w:rsidR="00AB4E23" w:rsidRPr="00CF1765" w:rsidRDefault="00AB4E2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8F3E4C7" w14:textId="77777777" w:rsidR="00AB4E23" w:rsidRPr="00CF1765" w:rsidRDefault="00CF1765">
            <w:pPr>
              <w:pStyle w:val="TableParagraph"/>
              <w:spacing w:line="259" w:lineRule="auto"/>
              <w:ind w:left="158" w:right="11" w:hanging="113"/>
              <w:rPr>
                <w:b/>
                <w:sz w:val="13"/>
              </w:rPr>
            </w:pPr>
            <w:r w:rsidRPr="00CF1765">
              <w:rPr>
                <w:b/>
                <w:w w:val="95"/>
                <w:sz w:val="13"/>
              </w:rPr>
              <w:t xml:space="preserve">ETK </w:t>
            </w:r>
            <w:r>
              <w:rPr>
                <w:b/>
                <w:sz w:val="13"/>
              </w:rPr>
              <w:t>İ</w:t>
            </w:r>
          </w:p>
        </w:tc>
        <w:tc>
          <w:tcPr>
            <w:tcW w:w="703" w:type="dxa"/>
            <w:shd w:val="clear" w:color="auto" w:fill="D9E0F1"/>
          </w:tcPr>
          <w:p w14:paraId="1F9C8B73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39E767F" w14:textId="77777777" w:rsidR="00AB4E23" w:rsidRPr="00CF1765" w:rsidRDefault="00AB4E23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134B710" w14:textId="77777777" w:rsidR="00AB4E23" w:rsidRPr="00CF1765" w:rsidRDefault="00CF1765">
            <w:pPr>
              <w:pStyle w:val="TableParagraph"/>
              <w:ind w:left="31"/>
              <w:rPr>
                <w:b/>
                <w:sz w:val="13"/>
              </w:rPr>
            </w:pPr>
            <w:r w:rsidRPr="00CF1765">
              <w:rPr>
                <w:b/>
                <w:spacing w:val="-1"/>
                <w:sz w:val="13"/>
              </w:rPr>
              <w:t>OLASILIK</w:t>
            </w:r>
          </w:p>
        </w:tc>
        <w:tc>
          <w:tcPr>
            <w:tcW w:w="2566" w:type="dxa"/>
            <w:shd w:val="clear" w:color="auto" w:fill="D9E0F1"/>
          </w:tcPr>
          <w:p w14:paraId="5E5F9AE1" w14:textId="77777777" w:rsidR="00AB4E23" w:rsidRPr="00CF1765" w:rsidRDefault="00CF1765">
            <w:pPr>
              <w:pStyle w:val="TableParagraph"/>
              <w:spacing w:line="259" w:lineRule="auto"/>
              <w:ind w:left="253" w:right="226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SKE VER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LECEK CEVAPLAR: YEN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 xml:space="preserve"> / EK / KALDIRILAN KONTROLLER</w:t>
            </w:r>
          </w:p>
        </w:tc>
        <w:tc>
          <w:tcPr>
            <w:tcW w:w="1467" w:type="dxa"/>
            <w:shd w:val="clear" w:color="auto" w:fill="D9E0F1"/>
          </w:tcPr>
          <w:p w14:paraId="14C5A12E" w14:textId="77777777" w:rsidR="00AB4E23" w:rsidRPr="00CF1765" w:rsidRDefault="00CF1765">
            <w:pPr>
              <w:pStyle w:val="TableParagraph"/>
              <w:spacing w:line="145" w:lineRule="exact"/>
              <w:ind w:left="153" w:right="126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SK</w:t>
            </w:r>
          </w:p>
          <w:p w14:paraId="7CC50ED0" w14:textId="77777777" w:rsidR="00AB4E23" w:rsidRPr="00CF1765" w:rsidRDefault="00CF1765">
            <w:pPr>
              <w:pStyle w:val="TableParagraph"/>
              <w:spacing w:before="13" w:line="254" w:lineRule="auto"/>
              <w:ind w:left="158" w:right="126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HAR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TASINDAK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 xml:space="preserve"> KONUMU (RENG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)</w:t>
            </w:r>
          </w:p>
        </w:tc>
      </w:tr>
      <w:tr w:rsidR="00AB4E23" w:rsidRPr="00CF1765" w14:paraId="65BD9368" w14:textId="77777777">
        <w:trPr>
          <w:trHeight w:val="439"/>
        </w:trPr>
        <w:tc>
          <w:tcPr>
            <w:tcW w:w="396" w:type="dxa"/>
            <w:vMerge w:val="restart"/>
          </w:tcPr>
          <w:p w14:paraId="6EA576ED" w14:textId="77777777" w:rsidR="00AB4E23" w:rsidRPr="00CF1765" w:rsidRDefault="00AB4E2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CD0642C" w14:textId="77777777" w:rsidR="00AB4E23" w:rsidRPr="00CF1765" w:rsidRDefault="00CF1765">
            <w:pPr>
              <w:pStyle w:val="TableParagraph"/>
              <w:ind w:left="38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1</w:t>
            </w:r>
          </w:p>
        </w:tc>
        <w:tc>
          <w:tcPr>
            <w:tcW w:w="756" w:type="dxa"/>
            <w:vMerge w:val="restart"/>
          </w:tcPr>
          <w:p w14:paraId="419FD269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vMerge w:val="restart"/>
          </w:tcPr>
          <w:p w14:paraId="2B57EB99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943" w:type="dxa"/>
            <w:vMerge w:val="restart"/>
          </w:tcPr>
          <w:p w14:paraId="66F6242C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6673" w:type="dxa"/>
            <w:tcBorders>
              <w:bottom w:val="single" w:sz="6" w:space="0" w:color="000000"/>
            </w:tcBorders>
          </w:tcPr>
          <w:p w14:paraId="0BD692CA" w14:textId="77777777" w:rsidR="00AB4E23" w:rsidRPr="00CF1765" w:rsidRDefault="00CF1765">
            <w:pPr>
              <w:pStyle w:val="TableParagraph"/>
              <w:spacing w:before="62"/>
              <w:ind w:left="74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 xml:space="preserve">sk: </w:t>
            </w:r>
            <w:r w:rsidRPr="00CF1765">
              <w:rPr>
                <w:sz w:val="12"/>
              </w:rPr>
              <w:t>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altyapısının yeters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</w:p>
        </w:tc>
        <w:tc>
          <w:tcPr>
            <w:tcW w:w="1392" w:type="dxa"/>
            <w:vMerge w:val="restart"/>
          </w:tcPr>
          <w:p w14:paraId="41CA0AF3" w14:textId="77777777" w:rsidR="00AB4E23" w:rsidRPr="00CF1765" w:rsidRDefault="00AB4E23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7F12F59F" w14:textId="77777777" w:rsidR="00AB4E23" w:rsidRPr="00CF1765" w:rsidRDefault="00CF1765">
            <w:pPr>
              <w:pStyle w:val="TableParagraph"/>
              <w:spacing w:line="254" w:lineRule="auto"/>
              <w:ind w:left="23" w:right="113"/>
              <w:rPr>
                <w:sz w:val="13"/>
              </w:rPr>
            </w:pPr>
            <w:r w:rsidRPr="00CF1765">
              <w:rPr>
                <w:sz w:val="13"/>
              </w:rPr>
              <w:t>Eğ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mler 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ç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 sağlanan ödeneğ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 yeters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zl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ğ</w:t>
            </w:r>
            <w:r>
              <w:rPr>
                <w:sz w:val="13"/>
              </w:rPr>
              <w:t>i</w:t>
            </w:r>
          </w:p>
        </w:tc>
        <w:tc>
          <w:tcPr>
            <w:tcW w:w="367" w:type="dxa"/>
            <w:vMerge w:val="restart"/>
          </w:tcPr>
          <w:p w14:paraId="1565E3CE" w14:textId="77777777" w:rsidR="00AB4E23" w:rsidRPr="00CF1765" w:rsidRDefault="00AB4E2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0E0FFE0" w14:textId="77777777" w:rsidR="00AB4E23" w:rsidRPr="00CF1765" w:rsidRDefault="00CF1765">
            <w:pPr>
              <w:pStyle w:val="TableParagraph"/>
              <w:ind w:left="44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703" w:type="dxa"/>
            <w:vMerge w:val="restart"/>
          </w:tcPr>
          <w:p w14:paraId="52C4E407" w14:textId="77777777" w:rsidR="00AB4E23" w:rsidRPr="00CF1765" w:rsidRDefault="00AB4E2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6CCE76" w14:textId="77777777" w:rsidR="00AB4E23" w:rsidRPr="00CF1765" w:rsidRDefault="00CF1765">
            <w:pPr>
              <w:pStyle w:val="TableParagraph"/>
              <w:ind w:left="44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8</w:t>
            </w:r>
          </w:p>
        </w:tc>
        <w:tc>
          <w:tcPr>
            <w:tcW w:w="2566" w:type="dxa"/>
            <w:vMerge w:val="restart"/>
          </w:tcPr>
          <w:p w14:paraId="77397C13" w14:textId="77777777" w:rsidR="00AB4E23" w:rsidRPr="00CF1765" w:rsidRDefault="00AB4E23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359E4BA" w14:textId="77777777" w:rsidR="00AB4E23" w:rsidRPr="00CF1765" w:rsidRDefault="00CF1765" w:rsidP="00A01AEB">
            <w:pPr>
              <w:pStyle w:val="TableParagraph"/>
              <w:spacing w:line="256" w:lineRule="auto"/>
              <w:ind w:left="24" w:right="297"/>
              <w:rPr>
                <w:sz w:val="13"/>
              </w:rPr>
            </w:pPr>
            <w:r w:rsidRPr="00CF1765">
              <w:rPr>
                <w:sz w:val="13"/>
              </w:rPr>
              <w:t>Harcamaların b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msel ve kurumsal olarak yen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den ve yeterl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b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r </w:t>
            </w:r>
            <w:r w:rsidR="00A01AEB">
              <w:rPr>
                <w:sz w:val="13"/>
              </w:rPr>
              <w:t>ş</w:t>
            </w:r>
            <w:r w:rsidRPr="00CF1765">
              <w:rPr>
                <w:sz w:val="13"/>
              </w:rPr>
              <w:t>ek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lde yapılandırılması</w:t>
            </w:r>
          </w:p>
        </w:tc>
        <w:tc>
          <w:tcPr>
            <w:tcW w:w="1467" w:type="dxa"/>
            <w:vMerge w:val="restart"/>
            <w:shd w:val="clear" w:color="auto" w:fill="FF0000"/>
          </w:tcPr>
          <w:p w14:paraId="5AA8AF47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14590C70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73EEFC4" w14:textId="77777777" w:rsidR="00AB4E23" w:rsidRPr="00CF1765" w:rsidRDefault="00AB4E23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04810C32" w14:textId="77777777" w:rsidR="00AB4E23" w:rsidRPr="00CF1765" w:rsidRDefault="00CF1765">
            <w:pPr>
              <w:pStyle w:val="TableParagraph"/>
              <w:ind w:left="65"/>
              <w:rPr>
                <w:sz w:val="13"/>
              </w:rPr>
            </w:pPr>
            <w:r w:rsidRPr="00CF1765">
              <w:rPr>
                <w:sz w:val="13"/>
              </w:rPr>
              <w:t>YÜKSEK</w:t>
            </w:r>
            <w:r w:rsidRPr="00CF1765">
              <w:rPr>
                <w:spacing w:val="-20"/>
                <w:sz w:val="13"/>
              </w:rPr>
              <w:t xml:space="preserve"> </w:t>
            </w:r>
            <w:r w:rsidRPr="00CF1765">
              <w:rPr>
                <w:sz w:val="13"/>
              </w:rPr>
              <w:t>R</w:t>
            </w:r>
            <w:r>
              <w:rPr>
                <w:sz w:val="13"/>
              </w:rPr>
              <w:t>İ</w:t>
            </w:r>
            <w:r w:rsidRPr="00CF1765">
              <w:rPr>
                <w:sz w:val="13"/>
              </w:rPr>
              <w:t>SK</w:t>
            </w:r>
            <w:r w:rsidRPr="00CF1765">
              <w:rPr>
                <w:spacing w:val="-19"/>
                <w:sz w:val="13"/>
              </w:rPr>
              <w:t xml:space="preserve"> </w:t>
            </w:r>
            <w:r w:rsidRPr="00CF1765">
              <w:rPr>
                <w:sz w:val="13"/>
              </w:rPr>
              <w:t>GRUBU</w:t>
            </w:r>
          </w:p>
        </w:tc>
      </w:tr>
      <w:tr w:rsidR="00AB4E23" w:rsidRPr="00CF1765" w14:paraId="3C779C39" w14:textId="77777777">
        <w:trPr>
          <w:trHeight w:val="340"/>
        </w:trPr>
        <w:tc>
          <w:tcPr>
            <w:tcW w:w="396" w:type="dxa"/>
            <w:vMerge/>
            <w:tcBorders>
              <w:top w:val="nil"/>
            </w:tcBorders>
          </w:tcPr>
          <w:p w14:paraId="34CCF44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35C4B03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55A93F6A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58F2B500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tcBorders>
              <w:top w:val="single" w:sz="6" w:space="0" w:color="000000"/>
            </w:tcBorders>
          </w:tcPr>
          <w:p w14:paraId="7216A5A0" w14:textId="77777777" w:rsidR="00AB4E23" w:rsidRPr="00CF1765" w:rsidRDefault="00CF1765">
            <w:pPr>
              <w:pStyle w:val="TableParagraph"/>
              <w:spacing w:line="137" w:lineRule="exact"/>
              <w:ind w:left="43"/>
              <w:rPr>
                <w:sz w:val="12"/>
              </w:rPr>
            </w:pPr>
            <w:r w:rsidRPr="00CF1765">
              <w:rPr>
                <w:b/>
                <w:sz w:val="12"/>
              </w:rPr>
              <w:t xml:space="preserve">Sebep: </w:t>
            </w:r>
            <w:r w:rsidRPr="00CF1765">
              <w:rPr>
                <w:sz w:val="12"/>
              </w:rPr>
              <w:t>Bütçe olanaklarında meydana gelen olumsuzluklar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69DCE92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 w14:paraId="5AE96B16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47BE16BD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14:paraId="627B3224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  <w:shd w:val="clear" w:color="auto" w:fill="FF0000"/>
          </w:tcPr>
          <w:p w14:paraId="2B3F74F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32733E7B" w14:textId="77777777">
        <w:trPr>
          <w:trHeight w:val="439"/>
        </w:trPr>
        <w:tc>
          <w:tcPr>
            <w:tcW w:w="396" w:type="dxa"/>
            <w:vMerge w:val="restart"/>
          </w:tcPr>
          <w:p w14:paraId="53B104C8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491150D6" w14:textId="77777777" w:rsidR="00AB4E23" w:rsidRPr="00CF1765" w:rsidRDefault="00AB4E2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856F5F6" w14:textId="77777777" w:rsidR="00AB4E23" w:rsidRPr="00CF1765" w:rsidRDefault="00CF1765">
            <w:pPr>
              <w:pStyle w:val="TableParagraph"/>
              <w:ind w:left="38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2</w:t>
            </w:r>
          </w:p>
        </w:tc>
        <w:tc>
          <w:tcPr>
            <w:tcW w:w="756" w:type="dxa"/>
            <w:vMerge w:val="restart"/>
          </w:tcPr>
          <w:p w14:paraId="7B26BE7F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1867101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4E00E74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tcBorders>
              <w:bottom w:val="single" w:sz="6" w:space="0" w:color="000000"/>
            </w:tcBorders>
          </w:tcPr>
          <w:p w14:paraId="62974D68" w14:textId="77777777" w:rsidR="00AB4E23" w:rsidRPr="00CF1765" w:rsidRDefault="00CF1765">
            <w:pPr>
              <w:pStyle w:val="TableParagraph"/>
              <w:spacing w:line="129" w:lineRule="exact"/>
              <w:ind w:left="21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 xml:space="preserve">sk: </w:t>
            </w:r>
            <w:r w:rsidRPr="00CF1765">
              <w:rPr>
                <w:sz w:val="12"/>
              </w:rPr>
              <w:t>Toplumun, bölgen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ve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reyler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talep ve gereks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mler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ne uygun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programlarının açılamaması</w:t>
            </w:r>
          </w:p>
        </w:tc>
        <w:tc>
          <w:tcPr>
            <w:tcW w:w="1392" w:type="dxa"/>
            <w:vMerge w:val="restart"/>
          </w:tcPr>
          <w:p w14:paraId="618183BE" w14:textId="77777777" w:rsidR="00AB4E23" w:rsidRPr="00CF1765" w:rsidRDefault="00CF1765">
            <w:pPr>
              <w:pStyle w:val="TableParagraph"/>
              <w:spacing w:line="259" w:lineRule="auto"/>
              <w:ind w:left="50" w:right="324"/>
              <w:rPr>
                <w:sz w:val="13"/>
              </w:rPr>
            </w:pPr>
            <w:r w:rsidRPr="00CF1765">
              <w:rPr>
                <w:sz w:val="13"/>
              </w:rPr>
              <w:t xml:space="preserve">Kurum 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ç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öğret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m elemanı sayısının</w:t>
            </w:r>
          </w:p>
          <w:p w14:paraId="40A7FE9E" w14:textId="77777777" w:rsidR="00AB4E23" w:rsidRPr="00CF1765" w:rsidRDefault="00CF1765" w:rsidP="00A01AEB">
            <w:pPr>
              <w:pStyle w:val="TableParagraph"/>
              <w:spacing w:line="259" w:lineRule="auto"/>
              <w:ind w:left="50" w:right="-1"/>
              <w:rPr>
                <w:sz w:val="13"/>
              </w:rPr>
            </w:pPr>
            <w:r w:rsidRPr="00CF1765">
              <w:rPr>
                <w:sz w:val="13"/>
              </w:rPr>
              <w:t>arttırılması ve ver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lecek eğ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mler 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ç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 d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ğer kurum ve kurulu</w:t>
            </w:r>
            <w:r w:rsidR="00A01AEB">
              <w:rPr>
                <w:sz w:val="13"/>
              </w:rPr>
              <w:t>ş</w:t>
            </w:r>
            <w:r w:rsidRPr="00CF1765">
              <w:rPr>
                <w:sz w:val="13"/>
              </w:rPr>
              <w:t>lardan eğ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tmen desteğ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alınması</w:t>
            </w:r>
          </w:p>
        </w:tc>
        <w:tc>
          <w:tcPr>
            <w:tcW w:w="367" w:type="dxa"/>
            <w:vMerge w:val="restart"/>
          </w:tcPr>
          <w:p w14:paraId="07DFD123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066E81C" w14:textId="77777777" w:rsidR="00AB4E23" w:rsidRPr="00CF1765" w:rsidRDefault="00AB4E2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6E33D14" w14:textId="77777777" w:rsidR="00AB4E23" w:rsidRPr="00CF1765" w:rsidRDefault="00CF1765">
            <w:pPr>
              <w:pStyle w:val="TableParagraph"/>
              <w:ind w:left="44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3" w:type="dxa"/>
            <w:vMerge w:val="restart"/>
          </w:tcPr>
          <w:p w14:paraId="06AB3057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706A27AF" w14:textId="77777777" w:rsidR="00AB4E23" w:rsidRPr="00CF1765" w:rsidRDefault="00AB4E2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381599D" w14:textId="77777777" w:rsidR="00AB4E23" w:rsidRPr="00CF1765" w:rsidRDefault="00CF1765">
            <w:pPr>
              <w:pStyle w:val="TableParagraph"/>
              <w:ind w:left="107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2566" w:type="dxa"/>
            <w:vMerge w:val="restart"/>
          </w:tcPr>
          <w:p w14:paraId="0457AB63" w14:textId="77777777" w:rsidR="00AB4E23" w:rsidRPr="00CF1765" w:rsidRDefault="00CF1765">
            <w:pPr>
              <w:pStyle w:val="TableParagraph"/>
              <w:spacing w:line="256" w:lineRule="auto"/>
              <w:ind w:left="24" w:right="-1"/>
              <w:rPr>
                <w:sz w:val="12"/>
              </w:rPr>
            </w:pPr>
            <w:r w:rsidRPr="00CF1765">
              <w:rPr>
                <w:sz w:val="12"/>
              </w:rPr>
              <w:t xml:space="preserve">Kurum 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ç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öğret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elemanı sayısının arttırılması ve 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ğer kurumlardan gereks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mler ölçüsünde</w:t>
            </w:r>
            <w:r w:rsidRPr="00CF1765">
              <w:rPr>
                <w:spacing w:val="-20"/>
                <w:sz w:val="12"/>
              </w:rPr>
              <w:t xml:space="preserve"> </w:t>
            </w:r>
            <w:r w:rsidRPr="00CF1765">
              <w:rPr>
                <w:sz w:val="12"/>
              </w:rPr>
              <w:t>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tmen desteğ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 w:rsidRPr="00CF1765">
              <w:rPr>
                <w:spacing w:val="-3"/>
                <w:sz w:val="12"/>
              </w:rPr>
              <w:t xml:space="preserve"> </w:t>
            </w:r>
            <w:r w:rsidRPr="00CF1765">
              <w:rPr>
                <w:sz w:val="12"/>
              </w:rPr>
              <w:t>sağlanması</w:t>
            </w:r>
          </w:p>
        </w:tc>
        <w:tc>
          <w:tcPr>
            <w:tcW w:w="1467" w:type="dxa"/>
            <w:vMerge w:val="restart"/>
            <w:shd w:val="clear" w:color="auto" w:fill="FF0000"/>
          </w:tcPr>
          <w:p w14:paraId="3256B627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4396D10E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0BDEEC97" w14:textId="77777777" w:rsidR="00AB4E23" w:rsidRPr="00CF1765" w:rsidRDefault="00AB4E23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22722EB" w14:textId="77777777" w:rsidR="00AB4E23" w:rsidRPr="00CF1765" w:rsidRDefault="00CF1765">
            <w:pPr>
              <w:pStyle w:val="TableParagraph"/>
              <w:ind w:left="65"/>
              <w:rPr>
                <w:sz w:val="13"/>
              </w:rPr>
            </w:pPr>
            <w:r w:rsidRPr="00CF1765">
              <w:rPr>
                <w:sz w:val="13"/>
              </w:rPr>
              <w:t>YÜKSEK</w:t>
            </w:r>
            <w:r w:rsidRPr="00CF1765">
              <w:rPr>
                <w:spacing w:val="-20"/>
                <w:sz w:val="13"/>
              </w:rPr>
              <w:t xml:space="preserve"> </w:t>
            </w:r>
            <w:r w:rsidRPr="00CF1765">
              <w:rPr>
                <w:sz w:val="13"/>
              </w:rPr>
              <w:t>R</w:t>
            </w:r>
            <w:r>
              <w:rPr>
                <w:sz w:val="13"/>
              </w:rPr>
              <w:t>İ</w:t>
            </w:r>
            <w:r w:rsidRPr="00CF1765">
              <w:rPr>
                <w:sz w:val="13"/>
              </w:rPr>
              <w:t>SK</w:t>
            </w:r>
            <w:r w:rsidRPr="00CF1765">
              <w:rPr>
                <w:spacing w:val="-19"/>
                <w:sz w:val="13"/>
              </w:rPr>
              <w:t xml:space="preserve"> </w:t>
            </w:r>
            <w:r w:rsidRPr="00CF1765">
              <w:rPr>
                <w:sz w:val="13"/>
              </w:rPr>
              <w:t>GRUBU</w:t>
            </w:r>
          </w:p>
        </w:tc>
      </w:tr>
      <w:tr w:rsidR="00AB4E23" w:rsidRPr="00CF1765" w14:paraId="23D947B3" w14:textId="77777777">
        <w:trPr>
          <w:trHeight w:val="653"/>
        </w:trPr>
        <w:tc>
          <w:tcPr>
            <w:tcW w:w="396" w:type="dxa"/>
            <w:vMerge/>
            <w:tcBorders>
              <w:top w:val="nil"/>
            </w:tcBorders>
          </w:tcPr>
          <w:p w14:paraId="0A30B58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09AFBE8E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362DF2E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1BCC4CEE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tcBorders>
              <w:top w:val="single" w:sz="6" w:space="0" w:color="000000"/>
            </w:tcBorders>
          </w:tcPr>
          <w:p w14:paraId="07B0051B" w14:textId="77777777" w:rsidR="00AB4E23" w:rsidRPr="00CF1765" w:rsidRDefault="00CF1765">
            <w:pPr>
              <w:pStyle w:val="TableParagraph"/>
              <w:spacing w:line="135" w:lineRule="exact"/>
              <w:ind w:left="21"/>
              <w:rPr>
                <w:sz w:val="12"/>
              </w:rPr>
            </w:pPr>
            <w:r w:rsidRPr="00CF1765">
              <w:rPr>
                <w:b/>
                <w:sz w:val="12"/>
              </w:rPr>
              <w:t xml:space="preserve">Sebep: </w:t>
            </w:r>
            <w:r w:rsidRPr="00CF1765">
              <w:rPr>
                <w:sz w:val="12"/>
              </w:rPr>
              <w:t>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tmen sayısının yeters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06C08A9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 w14:paraId="23919C06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241B4B80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14:paraId="462C459E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  <w:shd w:val="clear" w:color="auto" w:fill="FF0000"/>
          </w:tcPr>
          <w:p w14:paraId="2B77894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03DB2372" w14:textId="77777777">
        <w:trPr>
          <w:trHeight w:val="441"/>
        </w:trPr>
        <w:tc>
          <w:tcPr>
            <w:tcW w:w="396" w:type="dxa"/>
            <w:vMerge w:val="restart"/>
          </w:tcPr>
          <w:p w14:paraId="61A063A2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611B343D" w14:textId="77777777" w:rsidR="00AB4E23" w:rsidRPr="00CF1765" w:rsidRDefault="00AB4E23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BAFE1B2" w14:textId="77777777" w:rsidR="00AB4E23" w:rsidRPr="00CF1765" w:rsidRDefault="00CF1765">
            <w:pPr>
              <w:pStyle w:val="TableParagraph"/>
              <w:ind w:left="38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3</w:t>
            </w:r>
          </w:p>
        </w:tc>
        <w:tc>
          <w:tcPr>
            <w:tcW w:w="756" w:type="dxa"/>
            <w:vMerge w:val="restart"/>
          </w:tcPr>
          <w:p w14:paraId="55726C30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21AD577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1201248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tcBorders>
              <w:bottom w:val="single" w:sz="6" w:space="0" w:color="000000"/>
            </w:tcBorders>
          </w:tcPr>
          <w:p w14:paraId="50E34701" w14:textId="77777777" w:rsidR="00AB4E23" w:rsidRPr="00CF1765" w:rsidRDefault="00CF1765">
            <w:pPr>
              <w:pStyle w:val="TableParagraph"/>
              <w:spacing w:line="131" w:lineRule="exact"/>
              <w:ind w:left="21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 xml:space="preserve">sk : </w:t>
            </w:r>
            <w:r w:rsidRPr="00CF1765">
              <w:rPr>
                <w:sz w:val="12"/>
              </w:rPr>
              <w:t>Açılacak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programlarına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rey ve kurumlar tarafından yeterl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talep olmaması</w:t>
            </w:r>
          </w:p>
        </w:tc>
        <w:tc>
          <w:tcPr>
            <w:tcW w:w="1392" w:type="dxa"/>
            <w:vMerge w:val="restart"/>
          </w:tcPr>
          <w:p w14:paraId="3A27C3C9" w14:textId="77777777" w:rsidR="00AB4E23" w:rsidRPr="00CF1765" w:rsidRDefault="00CF1765">
            <w:pPr>
              <w:pStyle w:val="TableParagraph"/>
              <w:spacing w:line="259" w:lineRule="auto"/>
              <w:ind w:left="23" w:right="113"/>
              <w:rPr>
                <w:sz w:val="13"/>
              </w:rPr>
            </w:pPr>
            <w:r w:rsidRPr="00CF1765">
              <w:rPr>
                <w:sz w:val="13"/>
              </w:rPr>
              <w:t>B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rey ve kurumlar üzer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nde eğ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m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</w:t>
            </w:r>
          </w:p>
          <w:p w14:paraId="228EC85E" w14:textId="77777777" w:rsidR="00AB4E23" w:rsidRPr="00CF1765" w:rsidRDefault="00CF1765">
            <w:pPr>
              <w:pStyle w:val="TableParagraph"/>
              <w:spacing w:line="259" w:lineRule="auto"/>
              <w:ind w:left="23" w:right="113"/>
              <w:rPr>
                <w:sz w:val="13"/>
              </w:rPr>
            </w:pPr>
            <w:r w:rsidRPr="00CF1765">
              <w:rPr>
                <w:sz w:val="13"/>
              </w:rPr>
              <w:t>gerekl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ne yönel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k b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nç ve farkındalığın arttırılması</w:t>
            </w:r>
          </w:p>
        </w:tc>
        <w:tc>
          <w:tcPr>
            <w:tcW w:w="367" w:type="dxa"/>
            <w:vMerge w:val="restart"/>
          </w:tcPr>
          <w:p w14:paraId="5AA98986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50DCF8B" w14:textId="77777777" w:rsidR="00AB4E23" w:rsidRPr="00CF1765" w:rsidRDefault="00AB4E23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DDFD69E" w14:textId="77777777" w:rsidR="00AB4E23" w:rsidRPr="00CF1765" w:rsidRDefault="00CF1765">
            <w:pPr>
              <w:pStyle w:val="TableParagraph"/>
              <w:ind w:left="124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703" w:type="dxa"/>
            <w:vMerge w:val="restart"/>
          </w:tcPr>
          <w:p w14:paraId="3F396468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17CDD11C" w14:textId="77777777" w:rsidR="00AB4E23" w:rsidRPr="00CF1765" w:rsidRDefault="00AB4E23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DDBE528" w14:textId="77777777" w:rsidR="00AB4E23" w:rsidRPr="00CF1765" w:rsidRDefault="00CF1765">
            <w:pPr>
              <w:pStyle w:val="TableParagraph"/>
              <w:ind w:left="272" w:right="230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10</w:t>
            </w:r>
          </w:p>
        </w:tc>
        <w:tc>
          <w:tcPr>
            <w:tcW w:w="2566" w:type="dxa"/>
            <w:vMerge w:val="restart"/>
          </w:tcPr>
          <w:p w14:paraId="07F2FC09" w14:textId="77777777" w:rsidR="00AB4E23" w:rsidRPr="00CF1765" w:rsidRDefault="00AB4E23">
            <w:pPr>
              <w:pStyle w:val="TableParagraph"/>
              <w:rPr>
                <w:b/>
                <w:sz w:val="12"/>
              </w:rPr>
            </w:pPr>
          </w:p>
          <w:p w14:paraId="0FBBAA35" w14:textId="77777777" w:rsidR="00AB4E23" w:rsidRPr="00CF1765" w:rsidRDefault="00AB4E23">
            <w:pPr>
              <w:pStyle w:val="TableParagraph"/>
              <w:rPr>
                <w:b/>
                <w:sz w:val="12"/>
              </w:rPr>
            </w:pPr>
          </w:p>
          <w:p w14:paraId="2D7D6AED" w14:textId="77777777" w:rsidR="00AB4E23" w:rsidRPr="00CF1765" w:rsidRDefault="00AB4E23">
            <w:pPr>
              <w:pStyle w:val="TableParagraph"/>
              <w:rPr>
                <w:b/>
                <w:sz w:val="12"/>
              </w:rPr>
            </w:pPr>
          </w:p>
          <w:p w14:paraId="3F7BDE5D" w14:textId="77777777" w:rsidR="00AB4E23" w:rsidRPr="00CF1765" w:rsidRDefault="00AB4E23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E0E6E94" w14:textId="77777777" w:rsidR="00AB4E23" w:rsidRPr="00CF1765" w:rsidRDefault="00CF1765">
            <w:pPr>
              <w:pStyle w:val="TableParagraph"/>
              <w:spacing w:before="1"/>
              <w:ind w:left="24"/>
              <w:rPr>
                <w:sz w:val="12"/>
              </w:rPr>
            </w:pPr>
            <w:r w:rsidRPr="00CF1765">
              <w:rPr>
                <w:sz w:val="12"/>
              </w:rPr>
              <w:t>Hedef 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tlen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yeter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nce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nçlend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lmes</w:t>
            </w:r>
            <w:r>
              <w:rPr>
                <w:sz w:val="12"/>
              </w:rPr>
              <w:t>i</w:t>
            </w:r>
          </w:p>
        </w:tc>
        <w:tc>
          <w:tcPr>
            <w:tcW w:w="1467" w:type="dxa"/>
            <w:vMerge w:val="restart"/>
            <w:shd w:val="clear" w:color="auto" w:fill="FF0000"/>
          </w:tcPr>
          <w:p w14:paraId="5AB4E09B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68198707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65E06E3" w14:textId="77777777" w:rsidR="00AB4E23" w:rsidRPr="00CF1765" w:rsidRDefault="00AB4E23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03B0928" w14:textId="77777777" w:rsidR="00AB4E23" w:rsidRPr="00CF1765" w:rsidRDefault="00CF1765">
            <w:pPr>
              <w:pStyle w:val="TableParagraph"/>
              <w:ind w:left="65"/>
              <w:rPr>
                <w:sz w:val="13"/>
              </w:rPr>
            </w:pPr>
            <w:r w:rsidRPr="00CF1765">
              <w:rPr>
                <w:sz w:val="13"/>
              </w:rPr>
              <w:t>YÜKSEK</w:t>
            </w:r>
            <w:r w:rsidRPr="00CF1765">
              <w:rPr>
                <w:spacing w:val="-20"/>
                <w:sz w:val="13"/>
              </w:rPr>
              <w:t xml:space="preserve"> </w:t>
            </w:r>
            <w:r w:rsidRPr="00CF1765">
              <w:rPr>
                <w:sz w:val="13"/>
              </w:rPr>
              <w:t>R</w:t>
            </w:r>
            <w:r>
              <w:rPr>
                <w:sz w:val="13"/>
              </w:rPr>
              <w:t>İ</w:t>
            </w:r>
            <w:r w:rsidRPr="00CF1765">
              <w:rPr>
                <w:sz w:val="13"/>
              </w:rPr>
              <w:t>SK</w:t>
            </w:r>
            <w:r w:rsidRPr="00CF1765">
              <w:rPr>
                <w:spacing w:val="-19"/>
                <w:sz w:val="13"/>
              </w:rPr>
              <w:t xml:space="preserve"> </w:t>
            </w:r>
            <w:r w:rsidRPr="00CF1765">
              <w:rPr>
                <w:sz w:val="13"/>
              </w:rPr>
              <w:t>GRUBU</w:t>
            </w:r>
          </w:p>
        </w:tc>
      </w:tr>
      <w:tr w:rsidR="00AB4E23" w:rsidRPr="00CF1765" w14:paraId="3939E3E0" w14:textId="77777777">
        <w:trPr>
          <w:trHeight w:val="492"/>
        </w:trPr>
        <w:tc>
          <w:tcPr>
            <w:tcW w:w="396" w:type="dxa"/>
            <w:vMerge/>
            <w:tcBorders>
              <w:top w:val="nil"/>
            </w:tcBorders>
          </w:tcPr>
          <w:p w14:paraId="08EB6CB6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4AB6409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4CD966E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B4CA725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tcBorders>
              <w:top w:val="single" w:sz="6" w:space="0" w:color="000000"/>
            </w:tcBorders>
          </w:tcPr>
          <w:p w14:paraId="56B51560" w14:textId="77777777" w:rsidR="00AB4E23" w:rsidRPr="00CF1765" w:rsidRDefault="00CF1765" w:rsidP="00A01AEB">
            <w:pPr>
              <w:pStyle w:val="TableParagraph"/>
              <w:spacing w:line="254" w:lineRule="auto"/>
              <w:ind w:left="21" w:right="33"/>
              <w:rPr>
                <w:sz w:val="12"/>
              </w:rPr>
            </w:pPr>
            <w:r w:rsidRPr="00CF1765">
              <w:rPr>
                <w:b/>
                <w:sz w:val="12"/>
              </w:rPr>
              <w:t xml:space="preserve">Sebep: </w:t>
            </w:r>
            <w:r w:rsidRPr="00CF1765">
              <w:rPr>
                <w:sz w:val="12"/>
              </w:rPr>
              <w:t>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rey ve kurumların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gerekl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, kend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gel</w:t>
            </w:r>
            <w:r>
              <w:rPr>
                <w:sz w:val="12"/>
              </w:rPr>
              <w:t>i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rme ve yen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leme yönündek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nç, farkındalık, gereks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ve mot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vasyon yeters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ve madd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olanaksızlıklar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7C01E30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 w14:paraId="6F6F9DF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280C1ADF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14:paraId="736FA683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  <w:shd w:val="clear" w:color="auto" w:fill="FF0000"/>
          </w:tcPr>
          <w:p w14:paraId="1D53F710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2DB8A046" w14:textId="77777777">
        <w:trPr>
          <w:trHeight w:val="439"/>
        </w:trPr>
        <w:tc>
          <w:tcPr>
            <w:tcW w:w="396" w:type="dxa"/>
            <w:vMerge w:val="restart"/>
          </w:tcPr>
          <w:p w14:paraId="7CE7D1A7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6462E63B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41275B4C" w14:textId="77777777" w:rsidR="00AB4E23" w:rsidRPr="00CF1765" w:rsidRDefault="00AB4E23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DE641BC" w14:textId="77777777" w:rsidR="00AB4E23" w:rsidRPr="00CF1765" w:rsidRDefault="00CF1765">
            <w:pPr>
              <w:pStyle w:val="TableParagraph"/>
              <w:ind w:left="38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4</w:t>
            </w:r>
          </w:p>
        </w:tc>
        <w:tc>
          <w:tcPr>
            <w:tcW w:w="756" w:type="dxa"/>
            <w:vMerge w:val="restart"/>
          </w:tcPr>
          <w:p w14:paraId="25749BF2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058F53CE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668EC4D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tcBorders>
              <w:bottom w:val="single" w:sz="6" w:space="0" w:color="000000"/>
            </w:tcBorders>
          </w:tcPr>
          <w:p w14:paraId="0E22AFD2" w14:textId="77777777" w:rsidR="00AB4E23" w:rsidRPr="00CF1765" w:rsidRDefault="00CF1765" w:rsidP="00A01AEB">
            <w:pPr>
              <w:pStyle w:val="TableParagraph"/>
              <w:spacing w:line="259" w:lineRule="auto"/>
              <w:ind w:left="21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>sk:</w:t>
            </w:r>
            <w:r w:rsidRPr="00CF1765">
              <w:rPr>
                <w:b/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İ</w:t>
            </w:r>
            <w:r w:rsidRPr="00CF1765">
              <w:rPr>
                <w:sz w:val="12"/>
              </w:rPr>
              <w:t>l</w:t>
            </w:r>
            <w:r w:rsidRPr="00CF1765">
              <w:rPr>
                <w:spacing w:val="-12"/>
                <w:sz w:val="12"/>
              </w:rPr>
              <w:t xml:space="preserve"> </w:t>
            </w:r>
            <w:r w:rsidRPr="00CF1765">
              <w:rPr>
                <w:sz w:val="12"/>
              </w:rPr>
              <w:t>ve</w:t>
            </w:r>
            <w:r w:rsidRPr="00CF1765">
              <w:rPr>
                <w:spacing w:val="-10"/>
                <w:sz w:val="12"/>
              </w:rPr>
              <w:t xml:space="preserve"> </w:t>
            </w:r>
            <w:r w:rsidRPr="00CF1765">
              <w:rPr>
                <w:sz w:val="12"/>
              </w:rPr>
              <w:t>bölge</w:t>
            </w:r>
            <w:r w:rsidRPr="00CF1765">
              <w:rPr>
                <w:spacing w:val="-10"/>
                <w:sz w:val="12"/>
              </w:rPr>
              <w:t xml:space="preserve"> </w:t>
            </w:r>
            <w:r w:rsidRPr="00CF1765">
              <w:rPr>
                <w:sz w:val="12"/>
              </w:rPr>
              <w:t>genel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ndek</w:t>
            </w:r>
            <w:r>
              <w:rPr>
                <w:sz w:val="12"/>
              </w:rPr>
              <w:t>i</w:t>
            </w:r>
            <w:r w:rsidRPr="00CF1765">
              <w:rPr>
                <w:spacing w:val="-11"/>
                <w:sz w:val="12"/>
              </w:rPr>
              <w:t xml:space="preserve"> </w:t>
            </w:r>
            <w:r w:rsidRPr="00CF1765">
              <w:rPr>
                <w:sz w:val="12"/>
              </w:rPr>
              <w:t>kamu</w:t>
            </w:r>
            <w:r w:rsidRPr="00CF1765">
              <w:rPr>
                <w:spacing w:val="-9"/>
                <w:sz w:val="12"/>
              </w:rPr>
              <w:t xml:space="preserve"> </w:t>
            </w:r>
            <w:r w:rsidRPr="00CF1765">
              <w:rPr>
                <w:sz w:val="12"/>
              </w:rPr>
              <w:t>ve</w:t>
            </w:r>
            <w:r w:rsidRPr="00CF1765">
              <w:rPr>
                <w:spacing w:val="-10"/>
                <w:sz w:val="12"/>
              </w:rPr>
              <w:t xml:space="preserve"> </w:t>
            </w:r>
            <w:r w:rsidRPr="00CF1765">
              <w:rPr>
                <w:sz w:val="12"/>
              </w:rPr>
              <w:t>özel</w:t>
            </w:r>
            <w:r w:rsidRPr="00CF1765">
              <w:rPr>
                <w:spacing w:val="-12"/>
                <w:sz w:val="12"/>
              </w:rPr>
              <w:t xml:space="preserve"> </w:t>
            </w:r>
            <w:r w:rsidRPr="00CF1765">
              <w:rPr>
                <w:sz w:val="12"/>
              </w:rPr>
              <w:t>sektör</w:t>
            </w:r>
            <w:r w:rsidRPr="00CF1765">
              <w:rPr>
                <w:spacing w:val="-12"/>
                <w:sz w:val="12"/>
              </w:rPr>
              <w:t xml:space="preserve"> </w:t>
            </w:r>
            <w:r w:rsidRPr="00CF1765">
              <w:rPr>
                <w:sz w:val="12"/>
              </w:rPr>
              <w:t>kurulu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ları,</w:t>
            </w:r>
            <w:r w:rsidRPr="00CF1765">
              <w:rPr>
                <w:spacing w:val="-8"/>
                <w:sz w:val="12"/>
              </w:rPr>
              <w:t xml:space="preserve"> </w:t>
            </w:r>
            <w:r w:rsidRPr="00CF1765">
              <w:rPr>
                <w:sz w:val="12"/>
              </w:rPr>
              <w:t>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v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</w:t>
            </w:r>
            <w:r w:rsidRPr="00CF1765">
              <w:rPr>
                <w:spacing w:val="-12"/>
                <w:sz w:val="12"/>
              </w:rPr>
              <w:t xml:space="preserve"> </w:t>
            </w:r>
            <w:r w:rsidRPr="00CF1765">
              <w:rPr>
                <w:sz w:val="12"/>
              </w:rPr>
              <w:t>toplum</w:t>
            </w:r>
            <w:r w:rsidRPr="00CF1765">
              <w:rPr>
                <w:spacing w:val="-13"/>
                <w:sz w:val="12"/>
              </w:rPr>
              <w:t xml:space="preserve"> </w:t>
            </w:r>
            <w:r w:rsidRPr="00CF1765">
              <w:rPr>
                <w:sz w:val="12"/>
              </w:rPr>
              <w:t>örgütler</w:t>
            </w:r>
            <w:r>
              <w:rPr>
                <w:sz w:val="12"/>
              </w:rPr>
              <w:t>i</w:t>
            </w:r>
            <w:r w:rsidRPr="00CF1765">
              <w:rPr>
                <w:spacing w:val="-11"/>
                <w:sz w:val="12"/>
              </w:rPr>
              <w:t xml:space="preserve"> </w:t>
            </w:r>
            <w:r w:rsidRPr="00CF1765">
              <w:rPr>
                <w:sz w:val="12"/>
              </w:rPr>
              <w:t>ve</w:t>
            </w:r>
            <w:r w:rsidRPr="00CF1765">
              <w:rPr>
                <w:spacing w:val="-8"/>
                <w:sz w:val="12"/>
              </w:rPr>
              <w:t xml:space="preserve"> </w:t>
            </w:r>
            <w:r w:rsidRPr="00CF1765">
              <w:rPr>
                <w:sz w:val="12"/>
              </w:rPr>
              <w:t>yerel</w:t>
            </w:r>
            <w:r w:rsidRPr="00CF1765">
              <w:rPr>
                <w:spacing w:val="-11"/>
                <w:sz w:val="12"/>
              </w:rPr>
              <w:t xml:space="preserve"> </w:t>
            </w:r>
            <w:r w:rsidRPr="00CF1765">
              <w:rPr>
                <w:sz w:val="12"/>
              </w:rPr>
              <w:t>halk</w:t>
            </w:r>
            <w:r w:rsidRPr="00CF1765"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le</w:t>
            </w:r>
            <w:r w:rsidRPr="00CF1765">
              <w:rPr>
                <w:spacing w:val="-10"/>
                <w:sz w:val="12"/>
              </w:rPr>
              <w:t xml:space="preserve"> </w:t>
            </w:r>
            <w:r w:rsidRPr="00CF1765">
              <w:rPr>
                <w:sz w:val="12"/>
              </w:rPr>
              <w:t>yeterl</w:t>
            </w:r>
            <w:r>
              <w:rPr>
                <w:sz w:val="12"/>
              </w:rPr>
              <w:t>i</w:t>
            </w:r>
            <w:r w:rsidRPr="00CF1765"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let</w:t>
            </w:r>
            <w:r>
              <w:rPr>
                <w:sz w:val="12"/>
              </w:rPr>
              <w:t>i</w:t>
            </w:r>
            <w:r w:rsidR="00A01AEB">
              <w:rPr>
                <w:sz w:val="12"/>
              </w:rPr>
              <w:t>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</w:t>
            </w:r>
            <w:r w:rsidRPr="00CF1765">
              <w:rPr>
                <w:spacing w:val="-9"/>
                <w:sz w:val="12"/>
              </w:rPr>
              <w:t xml:space="preserve"> </w:t>
            </w:r>
            <w:r w:rsidRPr="00CF1765">
              <w:rPr>
                <w:sz w:val="12"/>
              </w:rPr>
              <w:t>ve</w:t>
            </w:r>
            <w:r w:rsidRPr="00CF1765">
              <w:rPr>
                <w:spacing w:val="-10"/>
                <w:sz w:val="12"/>
              </w:rPr>
              <w:t xml:space="preserve"> </w:t>
            </w:r>
            <w:r w:rsidRPr="00CF1765">
              <w:rPr>
                <w:sz w:val="12"/>
              </w:rPr>
              <w:t>e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güdümün sağlanamaması</w:t>
            </w:r>
          </w:p>
        </w:tc>
        <w:tc>
          <w:tcPr>
            <w:tcW w:w="1392" w:type="dxa"/>
            <w:vMerge w:val="restart"/>
          </w:tcPr>
          <w:p w14:paraId="63BFCFD9" w14:textId="77777777" w:rsidR="00AB4E23" w:rsidRPr="00CF1765" w:rsidRDefault="00CF1765">
            <w:pPr>
              <w:pStyle w:val="TableParagraph"/>
              <w:spacing w:line="259" w:lineRule="auto"/>
              <w:ind w:left="33" w:right="200"/>
              <w:rPr>
                <w:sz w:val="13"/>
              </w:rPr>
            </w:pPr>
            <w:r w:rsidRPr="00CF1765">
              <w:rPr>
                <w:sz w:val="13"/>
              </w:rPr>
              <w:t>Sürekl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Eğ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m Merkez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 amaç, hedefler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le ver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len/ver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lmes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planlanan eğ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mler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</w:t>
            </w:r>
          </w:p>
          <w:p w14:paraId="50959963" w14:textId="77777777" w:rsidR="00AB4E23" w:rsidRPr="00CF1765" w:rsidRDefault="00CF1765">
            <w:pPr>
              <w:pStyle w:val="TableParagraph"/>
              <w:spacing w:line="259" w:lineRule="auto"/>
              <w:ind w:left="33" w:right="-1"/>
              <w:rPr>
                <w:sz w:val="13"/>
              </w:rPr>
            </w:pPr>
            <w:r w:rsidRPr="00CF1765">
              <w:rPr>
                <w:sz w:val="13"/>
              </w:rPr>
              <w:t>hedef k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tleye yeter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nce tanıtılması</w:t>
            </w:r>
          </w:p>
        </w:tc>
        <w:tc>
          <w:tcPr>
            <w:tcW w:w="367" w:type="dxa"/>
            <w:vMerge w:val="restart"/>
          </w:tcPr>
          <w:p w14:paraId="162A57D7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717883A8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75FB8D8" w14:textId="77777777" w:rsidR="00AB4E23" w:rsidRPr="00CF1765" w:rsidRDefault="00AB4E23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E431733" w14:textId="77777777" w:rsidR="00AB4E23" w:rsidRPr="00CF1765" w:rsidRDefault="00CF1765">
            <w:pPr>
              <w:pStyle w:val="TableParagraph"/>
              <w:ind w:left="44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703" w:type="dxa"/>
            <w:vMerge w:val="restart"/>
          </w:tcPr>
          <w:p w14:paraId="1EDDEC7A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42C5BBFE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6C9D78A" w14:textId="77777777" w:rsidR="00AB4E23" w:rsidRPr="00CF1765" w:rsidRDefault="00AB4E23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785EA1EB" w14:textId="77777777" w:rsidR="00AB4E23" w:rsidRPr="00CF1765" w:rsidRDefault="00CF1765">
            <w:pPr>
              <w:pStyle w:val="TableParagraph"/>
              <w:ind w:left="44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9</w:t>
            </w:r>
          </w:p>
        </w:tc>
        <w:tc>
          <w:tcPr>
            <w:tcW w:w="2566" w:type="dxa"/>
            <w:vMerge w:val="restart"/>
          </w:tcPr>
          <w:p w14:paraId="6176BDF0" w14:textId="77777777" w:rsidR="00AB4E23" w:rsidRPr="00CF1765" w:rsidRDefault="00CF1765">
            <w:pPr>
              <w:pStyle w:val="TableParagraph"/>
              <w:spacing w:line="256" w:lineRule="auto"/>
              <w:ind w:left="24" w:right="-1"/>
              <w:rPr>
                <w:sz w:val="12"/>
              </w:rPr>
            </w:pPr>
            <w:r w:rsidRPr="00CF1765">
              <w:rPr>
                <w:sz w:val="12"/>
              </w:rPr>
              <w:t>Hedef 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tleye yeter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nce ula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ıp açılan/açılması planlanan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programlarını yeter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nce tanıtamaması</w:t>
            </w:r>
          </w:p>
        </w:tc>
        <w:tc>
          <w:tcPr>
            <w:tcW w:w="1467" w:type="dxa"/>
            <w:vMerge w:val="restart"/>
            <w:shd w:val="clear" w:color="auto" w:fill="FF0000"/>
          </w:tcPr>
          <w:p w14:paraId="23618CE9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70678F9F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4FFDC3D1" w14:textId="77777777" w:rsidR="00AB4E23" w:rsidRPr="00CF1765" w:rsidRDefault="00AB4E23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54E08E8" w14:textId="77777777" w:rsidR="00AB4E23" w:rsidRPr="00CF1765" w:rsidRDefault="00CF1765">
            <w:pPr>
              <w:pStyle w:val="TableParagraph"/>
              <w:ind w:left="65"/>
              <w:rPr>
                <w:sz w:val="13"/>
              </w:rPr>
            </w:pPr>
            <w:r w:rsidRPr="00CF1765">
              <w:rPr>
                <w:sz w:val="13"/>
              </w:rPr>
              <w:t>YÜKSEK</w:t>
            </w:r>
            <w:r w:rsidRPr="00CF1765">
              <w:rPr>
                <w:spacing w:val="-20"/>
                <w:sz w:val="13"/>
              </w:rPr>
              <w:t xml:space="preserve"> </w:t>
            </w:r>
            <w:r w:rsidRPr="00CF1765">
              <w:rPr>
                <w:sz w:val="13"/>
              </w:rPr>
              <w:t>R</w:t>
            </w:r>
            <w:r>
              <w:rPr>
                <w:sz w:val="13"/>
              </w:rPr>
              <w:t>İ</w:t>
            </w:r>
            <w:r w:rsidRPr="00CF1765">
              <w:rPr>
                <w:sz w:val="13"/>
              </w:rPr>
              <w:t>SK</w:t>
            </w:r>
            <w:r w:rsidRPr="00CF1765">
              <w:rPr>
                <w:spacing w:val="-19"/>
                <w:sz w:val="13"/>
              </w:rPr>
              <w:t xml:space="preserve"> </w:t>
            </w:r>
            <w:r w:rsidRPr="00CF1765">
              <w:rPr>
                <w:sz w:val="13"/>
              </w:rPr>
              <w:t>GRUBU</w:t>
            </w:r>
          </w:p>
        </w:tc>
      </w:tr>
      <w:tr w:rsidR="00AB4E23" w:rsidRPr="00CF1765" w14:paraId="4C0912CC" w14:textId="77777777">
        <w:trPr>
          <w:trHeight w:val="816"/>
        </w:trPr>
        <w:tc>
          <w:tcPr>
            <w:tcW w:w="396" w:type="dxa"/>
            <w:vMerge/>
            <w:tcBorders>
              <w:top w:val="nil"/>
            </w:tcBorders>
          </w:tcPr>
          <w:p w14:paraId="1EE957CD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8DA1A0D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14:paraId="622668F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7695E2DC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tcBorders>
              <w:top w:val="single" w:sz="6" w:space="0" w:color="000000"/>
            </w:tcBorders>
          </w:tcPr>
          <w:p w14:paraId="6F2CF9EB" w14:textId="77777777" w:rsidR="00AB4E23" w:rsidRPr="00CF1765" w:rsidRDefault="00CF1765" w:rsidP="00A01AEB">
            <w:pPr>
              <w:pStyle w:val="TableParagraph"/>
              <w:spacing w:before="1" w:line="254" w:lineRule="auto"/>
              <w:ind w:left="43" w:right="33"/>
              <w:rPr>
                <w:sz w:val="12"/>
              </w:rPr>
            </w:pPr>
            <w:r w:rsidRPr="00CF1765">
              <w:rPr>
                <w:b/>
                <w:sz w:val="12"/>
              </w:rPr>
              <w:t>Sebep</w:t>
            </w:r>
            <w:r w:rsidRPr="00CF1765">
              <w:rPr>
                <w:sz w:val="12"/>
              </w:rPr>
              <w:t>: Ün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vers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tem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 ve Merkez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hedef 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tleye yeter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nce ula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ıp kend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ve açılan/açılması planlanan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programlarını yeter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nce tanıtamaması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2B7CB112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 w14:paraId="69A1CD63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7F51449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14:paraId="6BC1A88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  <w:shd w:val="clear" w:color="auto" w:fill="FF0000"/>
          </w:tcPr>
          <w:p w14:paraId="7F6B2220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</w:tbl>
    <w:p w14:paraId="1322E89D" w14:textId="77777777" w:rsidR="00AB4E23" w:rsidRPr="00CF1765" w:rsidRDefault="00AB4E23">
      <w:pPr>
        <w:rPr>
          <w:sz w:val="2"/>
          <w:szCs w:val="2"/>
        </w:rPr>
        <w:sectPr w:rsidR="00AB4E23" w:rsidRPr="00CF1765">
          <w:pgSz w:w="16840" w:h="11910" w:orient="landscape"/>
          <w:pgMar w:top="1020" w:right="280" w:bottom="280" w:left="160" w:header="708" w:footer="708" w:gutter="0"/>
          <w:cols w:space="708"/>
        </w:sectPr>
      </w:pPr>
    </w:p>
    <w:p w14:paraId="3D4293F8" w14:textId="77777777" w:rsidR="00AB4E23" w:rsidRPr="00CF1765" w:rsidRDefault="00CF1765">
      <w:pPr>
        <w:pStyle w:val="GvdeMetni"/>
        <w:spacing w:after="19"/>
        <w:ind w:right="6595"/>
      </w:pPr>
      <w:r w:rsidRPr="00CF1765">
        <w:lastRenderedPageBreak/>
        <w:t>KONSOL</w:t>
      </w:r>
      <w:r>
        <w:t>İ</w:t>
      </w:r>
      <w:r w:rsidRPr="00CF1765">
        <w:t>DE R</w:t>
      </w:r>
      <w:r>
        <w:t>İ</w:t>
      </w:r>
      <w:r w:rsidRPr="00CF1765">
        <w:t>SK RAPORU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777"/>
        <w:gridCol w:w="823"/>
        <w:gridCol w:w="971"/>
        <w:gridCol w:w="6866"/>
        <w:gridCol w:w="1455"/>
        <w:gridCol w:w="1340"/>
        <w:gridCol w:w="3493"/>
      </w:tblGrid>
      <w:tr w:rsidR="00AB4E23" w:rsidRPr="00CF1765" w14:paraId="6728714C" w14:textId="77777777" w:rsidTr="004E4CF1">
        <w:trPr>
          <w:trHeight w:val="975"/>
        </w:trPr>
        <w:tc>
          <w:tcPr>
            <w:tcW w:w="398" w:type="dxa"/>
            <w:shd w:val="clear" w:color="auto" w:fill="D9E0F1"/>
          </w:tcPr>
          <w:p w14:paraId="3E336F21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63B1D41" w14:textId="77777777" w:rsidR="00AB4E23" w:rsidRPr="00CF1765" w:rsidRDefault="00AB4E2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4DE1F68" w14:textId="77777777" w:rsidR="00AB4E23" w:rsidRPr="00CF1765" w:rsidRDefault="00CF1765">
            <w:pPr>
              <w:pStyle w:val="TableParagraph"/>
              <w:ind w:left="40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SIRA</w:t>
            </w:r>
          </w:p>
        </w:tc>
        <w:tc>
          <w:tcPr>
            <w:tcW w:w="777" w:type="dxa"/>
            <w:shd w:val="clear" w:color="auto" w:fill="D9E0F1"/>
          </w:tcPr>
          <w:p w14:paraId="4867959F" w14:textId="77777777" w:rsidR="00AB4E23" w:rsidRPr="00CF1765" w:rsidRDefault="00CF1765">
            <w:pPr>
              <w:pStyle w:val="TableParagraph"/>
              <w:spacing w:before="11" w:line="259" w:lineRule="auto"/>
              <w:ind w:left="304" w:right="-26" w:hanging="252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REFERANS NO</w:t>
            </w:r>
          </w:p>
        </w:tc>
        <w:tc>
          <w:tcPr>
            <w:tcW w:w="823" w:type="dxa"/>
            <w:shd w:val="clear" w:color="auto" w:fill="D9E0F1"/>
          </w:tcPr>
          <w:p w14:paraId="48E3E17C" w14:textId="77777777" w:rsidR="00AB4E23" w:rsidRPr="00CF1765" w:rsidRDefault="00CF1765">
            <w:pPr>
              <w:pStyle w:val="TableParagraph"/>
              <w:spacing w:before="11" w:line="259" w:lineRule="auto"/>
              <w:ind w:left="199" w:right="-19" w:hanging="144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STRATEJ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K HEDEF</w:t>
            </w:r>
          </w:p>
        </w:tc>
        <w:tc>
          <w:tcPr>
            <w:tcW w:w="971" w:type="dxa"/>
            <w:shd w:val="clear" w:color="auto" w:fill="D9E0F1"/>
          </w:tcPr>
          <w:p w14:paraId="694E1B06" w14:textId="77777777" w:rsidR="00AB4E23" w:rsidRPr="00CF1765" w:rsidRDefault="00CF1765">
            <w:pPr>
              <w:pStyle w:val="TableParagraph"/>
              <w:spacing w:before="9"/>
              <w:ind w:left="97" w:right="96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B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M/ALT</w:t>
            </w:r>
          </w:p>
          <w:p w14:paraId="746FB23B" w14:textId="77777777" w:rsidR="00AB4E23" w:rsidRPr="00CF1765" w:rsidRDefault="00CF1765">
            <w:pPr>
              <w:pStyle w:val="TableParagraph"/>
              <w:spacing w:before="1" w:line="320" w:lineRule="atLeast"/>
              <w:ind w:left="236" w:right="205" w:hanging="3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B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 xml:space="preserve">M </w:t>
            </w:r>
            <w:r w:rsidRPr="00CF1765">
              <w:rPr>
                <w:b/>
                <w:w w:val="95"/>
                <w:sz w:val="13"/>
              </w:rPr>
              <w:t>HEDEF</w:t>
            </w:r>
            <w:r>
              <w:rPr>
                <w:b/>
                <w:w w:val="95"/>
                <w:sz w:val="13"/>
              </w:rPr>
              <w:t>İ</w:t>
            </w:r>
          </w:p>
        </w:tc>
        <w:tc>
          <w:tcPr>
            <w:tcW w:w="6866" w:type="dxa"/>
            <w:shd w:val="clear" w:color="auto" w:fill="D9E0F1"/>
          </w:tcPr>
          <w:p w14:paraId="7C1587B4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6103F169" w14:textId="77777777" w:rsidR="00AB4E23" w:rsidRPr="00CF1765" w:rsidRDefault="00AB4E2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F512E12" w14:textId="77777777" w:rsidR="00AB4E23" w:rsidRPr="00CF1765" w:rsidRDefault="00CF1765">
            <w:pPr>
              <w:pStyle w:val="TableParagraph"/>
              <w:ind w:left="2738" w:right="2713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TESP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T ED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LEN 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SK</w:t>
            </w:r>
          </w:p>
        </w:tc>
        <w:tc>
          <w:tcPr>
            <w:tcW w:w="1455" w:type="dxa"/>
            <w:shd w:val="clear" w:color="auto" w:fill="D9E0F1"/>
          </w:tcPr>
          <w:p w14:paraId="18615C15" w14:textId="77777777" w:rsidR="00AB4E23" w:rsidRPr="00CF1765" w:rsidRDefault="00CF1765">
            <w:pPr>
              <w:pStyle w:val="TableParagraph"/>
              <w:spacing w:before="9"/>
              <w:ind w:left="478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DURUM</w:t>
            </w:r>
          </w:p>
          <w:p w14:paraId="6A1648B3" w14:textId="77777777" w:rsidR="00AB4E23" w:rsidRPr="00CF1765" w:rsidRDefault="00CF1765">
            <w:pPr>
              <w:pStyle w:val="TableParagraph"/>
              <w:spacing w:before="1" w:line="320" w:lineRule="atLeast"/>
              <w:ind w:left="188" w:firstLine="76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MEVCUT 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SK PUANI VE RENG</w:t>
            </w:r>
            <w:r>
              <w:rPr>
                <w:b/>
                <w:sz w:val="13"/>
              </w:rPr>
              <w:t>İ</w:t>
            </w:r>
          </w:p>
        </w:tc>
        <w:tc>
          <w:tcPr>
            <w:tcW w:w="1340" w:type="dxa"/>
            <w:shd w:val="clear" w:color="auto" w:fill="D9E0F1"/>
          </w:tcPr>
          <w:p w14:paraId="73EFE845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55AE98D3" w14:textId="77777777" w:rsidR="00AB4E23" w:rsidRPr="00CF1765" w:rsidRDefault="00AB4E2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629B6F0" w14:textId="77777777" w:rsidR="00AB4E23" w:rsidRPr="00CF1765" w:rsidRDefault="00CF1765">
            <w:pPr>
              <w:pStyle w:val="TableParagraph"/>
              <w:ind w:left="33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R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SK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N SAH</w:t>
            </w:r>
            <w:r>
              <w:rPr>
                <w:b/>
                <w:sz w:val="13"/>
              </w:rPr>
              <w:t>İ</w:t>
            </w:r>
            <w:r w:rsidRPr="00CF1765">
              <w:rPr>
                <w:b/>
                <w:sz w:val="13"/>
              </w:rPr>
              <w:t>B</w:t>
            </w:r>
            <w:r>
              <w:rPr>
                <w:b/>
                <w:sz w:val="13"/>
              </w:rPr>
              <w:t>İ</w:t>
            </w:r>
          </w:p>
        </w:tc>
        <w:tc>
          <w:tcPr>
            <w:tcW w:w="3493" w:type="dxa"/>
            <w:shd w:val="clear" w:color="auto" w:fill="D9E0F1"/>
          </w:tcPr>
          <w:p w14:paraId="295BD853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4386B867" w14:textId="77777777" w:rsidR="00AB4E23" w:rsidRPr="00CF1765" w:rsidRDefault="00AB4E2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25D0F80" w14:textId="77777777" w:rsidR="00AB4E23" w:rsidRPr="00CF1765" w:rsidRDefault="00CF1765">
            <w:pPr>
              <w:pStyle w:val="TableParagraph"/>
              <w:ind w:left="1372" w:right="1334"/>
              <w:jc w:val="center"/>
              <w:rPr>
                <w:b/>
                <w:sz w:val="13"/>
              </w:rPr>
            </w:pPr>
            <w:r w:rsidRPr="00CF1765">
              <w:rPr>
                <w:b/>
                <w:sz w:val="13"/>
              </w:rPr>
              <w:t>AÇIKLAMALAR</w:t>
            </w:r>
          </w:p>
        </w:tc>
      </w:tr>
      <w:tr w:rsidR="00AB4E23" w:rsidRPr="00CF1765" w14:paraId="0C7DE237" w14:textId="77777777" w:rsidTr="004E4CF1">
        <w:trPr>
          <w:trHeight w:val="354"/>
        </w:trPr>
        <w:tc>
          <w:tcPr>
            <w:tcW w:w="398" w:type="dxa"/>
            <w:vMerge w:val="restart"/>
          </w:tcPr>
          <w:p w14:paraId="158F5B9C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7BA31D6" w14:textId="77777777" w:rsidR="00AB4E23" w:rsidRPr="00CF1765" w:rsidRDefault="00AB4E2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D16A120" w14:textId="77777777" w:rsidR="00AB4E23" w:rsidRPr="00CF1765" w:rsidRDefault="00CF1765">
            <w:pPr>
              <w:pStyle w:val="TableParagraph"/>
              <w:ind w:left="4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1</w:t>
            </w:r>
          </w:p>
        </w:tc>
        <w:tc>
          <w:tcPr>
            <w:tcW w:w="777" w:type="dxa"/>
            <w:vMerge w:val="restart"/>
          </w:tcPr>
          <w:p w14:paraId="68304647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vMerge w:val="restart"/>
          </w:tcPr>
          <w:p w14:paraId="1F050329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  <w:vMerge w:val="restart"/>
          </w:tcPr>
          <w:p w14:paraId="1E570EEB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6866" w:type="dxa"/>
            <w:tcBorders>
              <w:bottom w:val="single" w:sz="6" w:space="0" w:color="000000"/>
            </w:tcBorders>
          </w:tcPr>
          <w:p w14:paraId="0CE40ABE" w14:textId="77777777" w:rsidR="00AB4E23" w:rsidRPr="00CF1765" w:rsidRDefault="00CF1765">
            <w:pPr>
              <w:pStyle w:val="TableParagraph"/>
              <w:spacing w:before="27"/>
              <w:ind w:left="78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 xml:space="preserve">sk: </w:t>
            </w:r>
            <w:r w:rsidRPr="00CF1765">
              <w:rPr>
                <w:sz w:val="12"/>
              </w:rPr>
              <w:t>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altyapısının yeters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  <w:shd w:val="clear" w:color="auto" w:fill="FF0000"/>
          </w:tcPr>
          <w:p w14:paraId="237CC56F" w14:textId="77777777" w:rsidR="00AB4E23" w:rsidRPr="00CF1765" w:rsidRDefault="00CF1765">
            <w:pPr>
              <w:pStyle w:val="TableParagraph"/>
              <w:spacing w:before="9"/>
              <w:ind w:left="247" w:right="202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64</w:t>
            </w:r>
          </w:p>
        </w:tc>
        <w:tc>
          <w:tcPr>
            <w:tcW w:w="1340" w:type="dxa"/>
            <w:vMerge w:val="restart"/>
          </w:tcPr>
          <w:p w14:paraId="497F229A" w14:textId="652A9536" w:rsidR="00AB4E23" w:rsidRPr="00CF1765" w:rsidRDefault="007562B8">
            <w:pPr>
              <w:pStyle w:val="TableParagraph"/>
              <w:spacing w:line="254" w:lineRule="auto"/>
              <w:ind w:left="96" w:right="326"/>
              <w:rPr>
                <w:sz w:val="13"/>
              </w:rPr>
            </w:pPr>
            <w:r w:rsidRPr="007562B8">
              <w:rPr>
                <w:w w:val="90"/>
                <w:sz w:val="13"/>
              </w:rPr>
              <w:t>KİLİS TARİHİ VE KÜLTÜRÜ UYGULAMA VE ARAŞTIRMA MERKEZİ MÜDÜRLÜĞÜ</w:t>
            </w:r>
          </w:p>
        </w:tc>
        <w:tc>
          <w:tcPr>
            <w:tcW w:w="3493" w:type="dxa"/>
            <w:vMerge w:val="restart"/>
          </w:tcPr>
          <w:p w14:paraId="2D5F5B91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3E48998D" w14:textId="77777777" w:rsidR="00AB4E23" w:rsidRPr="00CF1765" w:rsidRDefault="00AB4E23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23781D4" w14:textId="77777777" w:rsidR="00AB4E23" w:rsidRPr="00CF1765" w:rsidRDefault="00CF1765">
            <w:pPr>
              <w:pStyle w:val="TableParagraph"/>
              <w:spacing w:before="1"/>
              <w:ind w:left="31"/>
              <w:rPr>
                <w:sz w:val="13"/>
              </w:rPr>
            </w:pPr>
            <w:r w:rsidRPr="00CF1765">
              <w:rPr>
                <w:sz w:val="13"/>
              </w:rPr>
              <w:t>Ekonom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k tasarruf tedb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rler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n artırılması 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le bütçe olanakları</w:t>
            </w:r>
          </w:p>
          <w:p w14:paraId="267C600F" w14:textId="77777777" w:rsidR="00AB4E23" w:rsidRPr="00CF1765" w:rsidRDefault="00CF1765">
            <w:pPr>
              <w:pStyle w:val="TableParagraph"/>
              <w:spacing w:before="13" w:line="254" w:lineRule="auto"/>
              <w:ind w:left="31" w:right="184"/>
              <w:rPr>
                <w:sz w:val="13"/>
              </w:rPr>
            </w:pPr>
            <w:r w:rsidRPr="00CF1765">
              <w:rPr>
                <w:sz w:val="13"/>
              </w:rPr>
              <w:t>azalmı</w:t>
            </w:r>
            <w:r>
              <w:rPr>
                <w:sz w:val="13"/>
              </w:rPr>
              <w:t>Ş</w:t>
            </w:r>
            <w:r w:rsidRPr="00CF1765">
              <w:rPr>
                <w:sz w:val="13"/>
              </w:rPr>
              <w:t>tır.</w:t>
            </w:r>
            <w:r w:rsidRPr="00CF1765">
              <w:rPr>
                <w:spacing w:val="-11"/>
                <w:sz w:val="13"/>
              </w:rPr>
              <w:t xml:space="preserve"> </w:t>
            </w:r>
            <w:r w:rsidRPr="00CF1765">
              <w:rPr>
                <w:sz w:val="13"/>
              </w:rPr>
              <w:t>Buna</w:t>
            </w:r>
            <w:r w:rsidRPr="00CF1765">
              <w:rPr>
                <w:spacing w:val="-13"/>
                <w:sz w:val="13"/>
              </w:rPr>
              <w:t xml:space="preserve"> </w:t>
            </w:r>
            <w:r w:rsidRPr="00CF1765">
              <w:rPr>
                <w:sz w:val="13"/>
              </w:rPr>
              <w:t>ek</w:t>
            </w:r>
            <w:r w:rsidRPr="00CF1765">
              <w:rPr>
                <w:spacing w:val="-13"/>
                <w:sz w:val="13"/>
              </w:rPr>
              <w:t xml:space="preserve"> </w:t>
            </w:r>
            <w:r w:rsidRPr="00CF1765">
              <w:rPr>
                <w:sz w:val="13"/>
              </w:rPr>
              <w:t>olarak</w:t>
            </w:r>
            <w:r w:rsidRPr="00CF1765">
              <w:rPr>
                <w:spacing w:val="-14"/>
                <w:sz w:val="13"/>
              </w:rPr>
              <w:t xml:space="preserve"> </w:t>
            </w:r>
            <w:r w:rsidRPr="00CF1765">
              <w:rPr>
                <w:sz w:val="13"/>
              </w:rPr>
              <w:t>h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zmet</w:t>
            </w:r>
            <w:r w:rsidRPr="00CF1765">
              <w:rPr>
                <w:spacing w:val="-12"/>
                <w:sz w:val="13"/>
              </w:rPr>
              <w:t xml:space="preserve"> </w:t>
            </w:r>
            <w:r w:rsidRPr="00CF1765">
              <w:rPr>
                <w:sz w:val="13"/>
              </w:rPr>
              <w:t>ver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len</w:t>
            </w:r>
            <w:r w:rsidRPr="00CF1765">
              <w:rPr>
                <w:spacing w:val="-12"/>
                <w:sz w:val="13"/>
              </w:rPr>
              <w:t xml:space="preserve"> </w:t>
            </w:r>
            <w:r w:rsidRPr="00CF1765">
              <w:rPr>
                <w:sz w:val="13"/>
              </w:rPr>
              <w:t>sektörde</w:t>
            </w:r>
            <w:r w:rsidRPr="00CF1765">
              <w:rPr>
                <w:spacing w:val="-11"/>
                <w:sz w:val="13"/>
              </w:rPr>
              <w:t xml:space="preserve"> </w:t>
            </w:r>
            <w:r w:rsidRPr="00CF1765">
              <w:rPr>
                <w:sz w:val="13"/>
              </w:rPr>
              <w:t>mal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yetler</w:t>
            </w:r>
            <w:r w:rsidRPr="00CF1765">
              <w:rPr>
                <w:spacing w:val="-12"/>
                <w:sz w:val="13"/>
              </w:rPr>
              <w:t xml:space="preserve"> </w:t>
            </w:r>
            <w:r w:rsidRPr="00CF1765">
              <w:rPr>
                <w:sz w:val="13"/>
              </w:rPr>
              <w:t>artmı</w:t>
            </w:r>
            <w:r>
              <w:rPr>
                <w:sz w:val="13"/>
              </w:rPr>
              <w:t>Ş</w:t>
            </w:r>
            <w:r w:rsidRPr="00CF1765">
              <w:rPr>
                <w:sz w:val="13"/>
              </w:rPr>
              <w:t xml:space="preserve"> gel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rler</w:t>
            </w:r>
            <w:r w:rsidRPr="00CF1765">
              <w:rPr>
                <w:spacing w:val="-1"/>
                <w:sz w:val="13"/>
              </w:rPr>
              <w:t xml:space="preserve"> </w:t>
            </w:r>
            <w:r w:rsidRPr="00CF1765">
              <w:rPr>
                <w:sz w:val="13"/>
              </w:rPr>
              <w:t>dü</w:t>
            </w:r>
            <w:r>
              <w:rPr>
                <w:sz w:val="13"/>
              </w:rPr>
              <w:t>Ş</w:t>
            </w:r>
            <w:r w:rsidRPr="00CF1765">
              <w:rPr>
                <w:sz w:val="13"/>
              </w:rPr>
              <w:t>mü</w:t>
            </w:r>
            <w:r>
              <w:rPr>
                <w:sz w:val="13"/>
              </w:rPr>
              <w:t>Ş</w:t>
            </w:r>
            <w:r w:rsidRPr="00CF1765">
              <w:rPr>
                <w:sz w:val="13"/>
              </w:rPr>
              <w:t>tür.</w:t>
            </w:r>
          </w:p>
        </w:tc>
      </w:tr>
      <w:tr w:rsidR="00AB4E23" w:rsidRPr="00CF1765" w14:paraId="0A34A4EA" w14:textId="77777777" w:rsidTr="004E4CF1">
        <w:trPr>
          <w:trHeight w:val="596"/>
        </w:trPr>
        <w:tc>
          <w:tcPr>
            <w:tcW w:w="398" w:type="dxa"/>
            <w:vMerge/>
            <w:tcBorders>
              <w:top w:val="nil"/>
            </w:tcBorders>
          </w:tcPr>
          <w:p w14:paraId="545C1C64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6CB9FBF2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603680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3BBAAAC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6" w:space="0" w:color="000000"/>
            </w:tcBorders>
          </w:tcPr>
          <w:p w14:paraId="0336BD7C" w14:textId="77777777" w:rsidR="00AB4E23" w:rsidRPr="00CF1765" w:rsidRDefault="00CF1765">
            <w:pPr>
              <w:pStyle w:val="TableParagraph"/>
              <w:spacing w:before="1"/>
              <w:ind w:left="47"/>
              <w:rPr>
                <w:sz w:val="12"/>
              </w:rPr>
            </w:pPr>
            <w:r w:rsidRPr="00CF1765">
              <w:rPr>
                <w:b/>
                <w:sz w:val="12"/>
              </w:rPr>
              <w:t xml:space="preserve">Sebep: </w:t>
            </w:r>
            <w:r w:rsidRPr="00CF1765">
              <w:rPr>
                <w:sz w:val="12"/>
              </w:rPr>
              <w:t>Bütçe olanaklarında meydana gelen olumsuzluklar</w:t>
            </w:r>
          </w:p>
        </w:tc>
        <w:tc>
          <w:tcPr>
            <w:tcW w:w="1455" w:type="dxa"/>
            <w:tcBorders>
              <w:top w:val="single" w:sz="6" w:space="0" w:color="000000"/>
            </w:tcBorders>
            <w:shd w:val="clear" w:color="auto" w:fill="FF0000"/>
          </w:tcPr>
          <w:p w14:paraId="660FF711" w14:textId="77777777" w:rsidR="00AB4E23" w:rsidRPr="00CF1765" w:rsidRDefault="00AB4E23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D8629CA" w14:textId="77777777" w:rsidR="00AB4E23" w:rsidRPr="00CF1765" w:rsidRDefault="00CF1765">
            <w:pPr>
              <w:pStyle w:val="TableParagraph"/>
              <w:ind w:left="247" w:right="202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YÜKSEK R</w:t>
            </w:r>
            <w:r>
              <w:rPr>
                <w:sz w:val="13"/>
              </w:rPr>
              <w:t>İ</w:t>
            </w:r>
            <w:r w:rsidRPr="00CF1765">
              <w:rPr>
                <w:sz w:val="13"/>
              </w:rPr>
              <w:t>SK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6EFDCFFF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14:paraId="1A214A86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28EAA7C3" w14:textId="77777777" w:rsidTr="004E4CF1">
        <w:trPr>
          <w:trHeight w:val="353"/>
        </w:trPr>
        <w:tc>
          <w:tcPr>
            <w:tcW w:w="398" w:type="dxa"/>
            <w:vMerge w:val="restart"/>
          </w:tcPr>
          <w:p w14:paraId="20A75B42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4F64B9EF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663DE030" w14:textId="77777777" w:rsidR="00AB4E23" w:rsidRPr="00CF1765" w:rsidRDefault="00CF1765">
            <w:pPr>
              <w:pStyle w:val="TableParagraph"/>
              <w:spacing w:before="90"/>
              <w:ind w:left="4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2</w:t>
            </w:r>
          </w:p>
        </w:tc>
        <w:tc>
          <w:tcPr>
            <w:tcW w:w="777" w:type="dxa"/>
            <w:vMerge w:val="restart"/>
          </w:tcPr>
          <w:p w14:paraId="6ECE6D86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04C9097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14539B5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6" w:space="0" w:color="000000"/>
            </w:tcBorders>
          </w:tcPr>
          <w:p w14:paraId="667B3212" w14:textId="77777777" w:rsidR="00AB4E23" w:rsidRPr="00CF1765" w:rsidRDefault="00CF1765">
            <w:pPr>
              <w:pStyle w:val="TableParagraph"/>
              <w:spacing w:before="8"/>
              <w:ind w:left="26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 xml:space="preserve">sk: </w:t>
            </w:r>
            <w:r w:rsidRPr="00CF1765">
              <w:rPr>
                <w:sz w:val="12"/>
              </w:rPr>
              <w:t>Toplumun, bölgen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ve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reyler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talep ve gereks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mler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ne uygun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programlarının açılamaması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  <w:shd w:val="clear" w:color="auto" w:fill="FF0000"/>
          </w:tcPr>
          <w:p w14:paraId="1F3CC01A" w14:textId="77777777" w:rsidR="00AB4E23" w:rsidRPr="00CF1765" w:rsidRDefault="00CF1765">
            <w:pPr>
              <w:pStyle w:val="TableParagraph"/>
              <w:spacing w:before="21"/>
              <w:ind w:left="247" w:right="202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81</w:t>
            </w:r>
          </w:p>
        </w:tc>
        <w:tc>
          <w:tcPr>
            <w:tcW w:w="1340" w:type="dxa"/>
            <w:vMerge w:val="restart"/>
          </w:tcPr>
          <w:p w14:paraId="0AB53F52" w14:textId="448F81C4" w:rsidR="00AB4E23" w:rsidRPr="00CF1765" w:rsidRDefault="007562B8">
            <w:pPr>
              <w:pStyle w:val="TableParagraph"/>
              <w:spacing w:line="254" w:lineRule="auto"/>
              <w:ind w:left="98" w:right="324"/>
              <w:rPr>
                <w:sz w:val="13"/>
              </w:rPr>
            </w:pPr>
            <w:r w:rsidRPr="007562B8">
              <w:rPr>
                <w:w w:val="90"/>
                <w:sz w:val="13"/>
              </w:rPr>
              <w:t>KİLİS TARİHİ VE KÜLTÜRÜ UYGULAMA VE ARAŞTIRMA MERKEZİ MÜDÜRLÜĞÜ</w:t>
            </w:r>
          </w:p>
        </w:tc>
        <w:tc>
          <w:tcPr>
            <w:tcW w:w="3493" w:type="dxa"/>
            <w:vMerge w:val="restart"/>
          </w:tcPr>
          <w:p w14:paraId="664AD446" w14:textId="77777777" w:rsidR="00AB4E23" w:rsidRPr="00CF1765" w:rsidRDefault="00CF1765">
            <w:pPr>
              <w:pStyle w:val="TableParagraph"/>
              <w:spacing w:before="11"/>
              <w:ind w:left="31"/>
              <w:rPr>
                <w:sz w:val="13"/>
              </w:rPr>
            </w:pPr>
            <w:r w:rsidRPr="00CF1765">
              <w:rPr>
                <w:sz w:val="13"/>
              </w:rPr>
              <w:t>Ün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vers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tem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z</w:t>
            </w:r>
            <w:r w:rsidRPr="00CF1765">
              <w:rPr>
                <w:spacing w:val="-4"/>
                <w:sz w:val="13"/>
              </w:rPr>
              <w:t xml:space="preserve"> </w:t>
            </w:r>
            <w:r w:rsidRPr="00CF1765">
              <w:rPr>
                <w:sz w:val="13"/>
              </w:rPr>
              <w:t>de</w:t>
            </w:r>
            <w:r w:rsidRPr="00CF1765">
              <w:rPr>
                <w:spacing w:val="-2"/>
                <w:sz w:val="13"/>
              </w:rPr>
              <w:t xml:space="preserve"> </w:t>
            </w:r>
            <w:r w:rsidRPr="00CF1765">
              <w:rPr>
                <w:sz w:val="13"/>
              </w:rPr>
              <w:t>yeterl</w:t>
            </w:r>
            <w:r>
              <w:rPr>
                <w:sz w:val="13"/>
              </w:rPr>
              <w:t>i</w:t>
            </w:r>
            <w:r w:rsidRPr="00CF1765">
              <w:rPr>
                <w:spacing w:val="-3"/>
                <w:sz w:val="13"/>
              </w:rPr>
              <w:t xml:space="preserve"> </w:t>
            </w:r>
            <w:r w:rsidRPr="00CF1765">
              <w:rPr>
                <w:sz w:val="13"/>
              </w:rPr>
              <w:t>sayı</w:t>
            </w:r>
            <w:r w:rsidRPr="00CF1765">
              <w:rPr>
                <w:spacing w:val="-3"/>
                <w:sz w:val="13"/>
              </w:rPr>
              <w:t xml:space="preserve"> </w:t>
            </w:r>
            <w:r w:rsidRPr="00CF1765">
              <w:rPr>
                <w:sz w:val="13"/>
              </w:rPr>
              <w:t>ve</w:t>
            </w:r>
            <w:r w:rsidRPr="00CF1765">
              <w:rPr>
                <w:spacing w:val="-3"/>
                <w:sz w:val="13"/>
              </w:rPr>
              <w:t xml:space="preserve"> </w:t>
            </w:r>
            <w:r w:rsidRPr="00CF1765">
              <w:rPr>
                <w:sz w:val="13"/>
              </w:rPr>
              <w:t>donanıma</w:t>
            </w:r>
            <w:r w:rsidRPr="00CF1765">
              <w:rPr>
                <w:spacing w:val="-2"/>
                <w:sz w:val="13"/>
              </w:rPr>
              <w:t xml:space="preserve"> </w:t>
            </w:r>
            <w:r w:rsidRPr="00CF1765">
              <w:rPr>
                <w:sz w:val="13"/>
              </w:rPr>
              <w:t>sah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p</w:t>
            </w:r>
            <w:r w:rsidRPr="00CF1765">
              <w:rPr>
                <w:spacing w:val="-4"/>
                <w:sz w:val="13"/>
              </w:rPr>
              <w:t xml:space="preserve"> </w:t>
            </w:r>
            <w:r w:rsidRPr="00CF1765">
              <w:rPr>
                <w:sz w:val="13"/>
              </w:rPr>
              <w:t>öğret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m</w:t>
            </w:r>
            <w:r w:rsidRPr="00CF1765">
              <w:rPr>
                <w:spacing w:val="-5"/>
                <w:sz w:val="13"/>
              </w:rPr>
              <w:t xml:space="preserve"> </w:t>
            </w:r>
            <w:r w:rsidRPr="00CF1765">
              <w:rPr>
                <w:sz w:val="13"/>
              </w:rPr>
              <w:t>elemanı</w:t>
            </w:r>
          </w:p>
          <w:p w14:paraId="5FBE7711" w14:textId="77777777" w:rsidR="00AB4E23" w:rsidRPr="00CF1765" w:rsidRDefault="00CF1765">
            <w:pPr>
              <w:pStyle w:val="TableParagraph"/>
              <w:spacing w:before="11" w:line="254" w:lineRule="auto"/>
              <w:ind w:left="31" w:right="28"/>
              <w:rPr>
                <w:sz w:val="13"/>
              </w:rPr>
            </w:pP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st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hdam ed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lmel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, bunu caz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p kılacak yeterl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sosyal ve madd</w:t>
            </w:r>
            <w:r>
              <w:rPr>
                <w:sz w:val="13"/>
              </w:rPr>
              <w:t>i</w:t>
            </w:r>
            <w:r w:rsidRPr="00CF1765">
              <w:rPr>
                <w:spacing w:val="-18"/>
                <w:sz w:val="13"/>
              </w:rPr>
              <w:t xml:space="preserve"> </w:t>
            </w:r>
            <w:r w:rsidRPr="00CF1765">
              <w:rPr>
                <w:sz w:val="13"/>
              </w:rPr>
              <w:t>olanaklar sağlanmalı ve gerekt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nde dı</w:t>
            </w:r>
            <w:r>
              <w:rPr>
                <w:sz w:val="13"/>
              </w:rPr>
              <w:t>Ş</w:t>
            </w:r>
            <w:r w:rsidRPr="00CF1765">
              <w:rPr>
                <w:sz w:val="13"/>
              </w:rPr>
              <w:t>arıdan eğ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tmen desteğ</w:t>
            </w:r>
            <w:r>
              <w:rPr>
                <w:sz w:val="13"/>
              </w:rPr>
              <w:t>i</w:t>
            </w:r>
            <w:r w:rsidRPr="00CF1765">
              <w:rPr>
                <w:spacing w:val="-18"/>
                <w:sz w:val="13"/>
              </w:rPr>
              <w:t xml:space="preserve"> </w:t>
            </w:r>
            <w:r w:rsidRPr="00CF1765">
              <w:rPr>
                <w:sz w:val="13"/>
              </w:rPr>
              <w:t>alınmalıdır</w:t>
            </w:r>
          </w:p>
        </w:tc>
      </w:tr>
      <w:tr w:rsidR="00AB4E23" w:rsidRPr="00CF1765" w14:paraId="6289AEEF" w14:textId="77777777" w:rsidTr="004E4CF1">
        <w:trPr>
          <w:trHeight w:val="757"/>
        </w:trPr>
        <w:tc>
          <w:tcPr>
            <w:tcW w:w="398" w:type="dxa"/>
            <w:vMerge/>
            <w:tcBorders>
              <w:top w:val="nil"/>
            </w:tcBorders>
          </w:tcPr>
          <w:p w14:paraId="4D329C7C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29AA272D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FADB2EC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45B6162C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6" w:space="0" w:color="000000"/>
            </w:tcBorders>
          </w:tcPr>
          <w:p w14:paraId="757D7B5C" w14:textId="77777777" w:rsidR="00AB4E23" w:rsidRPr="00CF1765" w:rsidRDefault="00CF1765">
            <w:pPr>
              <w:pStyle w:val="TableParagraph"/>
              <w:spacing w:line="138" w:lineRule="exact"/>
              <w:ind w:left="26"/>
              <w:rPr>
                <w:sz w:val="12"/>
              </w:rPr>
            </w:pPr>
            <w:r w:rsidRPr="00CF1765">
              <w:rPr>
                <w:b/>
                <w:sz w:val="12"/>
              </w:rPr>
              <w:t xml:space="preserve">Sebep: </w:t>
            </w:r>
            <w:r w:rsidRPr="00CF1765">
              <w:rPr>
                <w:sz w:val="12"/>
              </w:rPr>
              <w:t>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tmen sayısının yeters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</w:p>
        </w:tc>
        <w:tc>
          <w:tcPr>
            <w:tcW w:w="1455" w:type="dxa"/>
            <w:tcBorders>
              <w:top w:val="single" w:sz="6" w:space="0" w:color="000000"/>
            </w:tcBorders>
            <w:shd w:val="clear" w:color="auto" w:fill="FF0000"/>
          </w:tcPr>
          <w:p w14:paraId="69F26F68" w14:textId="77777777" w:rsidR="00AB4E23" w:rsidRPr="00CF1765" w:rsidRDefault="00AB4E23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4A8D3B5" w14:textId="77777777" w:rsidR="00AB4E23" w:rsidRPr="00CF1765" w:rsidRDefault="00CF1765">
            <w:pPr>
              <w:pStyle w:val="TableParagraph"/>
              <w:spacing w:before="1"/>
              <w:ind w:left="247" w:right="202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YÜKSEK R</w:t>
            </w:r>
            <w:r>
              <w:rPr>
                <w:sz w:val="13"/>
              </w:rPr>
              <w:t>İ</w:t>
            </w:r>
            <w:r w:rsidRPr="00CF1765">
              <w:rPr>
                <w:sz w:val="13"/>
              </w:rPr>
              <w:t>SK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2BCE81F3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14:paraId="2C5C0DC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48FA29F3" w14:textId="77777777" w:rsidTr="004E4CF1">
        <w:trPr>
          <w:trHeight w:val="353"/>
        </w:trPr>
        <w:tc>
          <w:tcPr>
            <w:tcW w:w="398" w:type="dxa"/>
            <w:vMerge w:val="restart"/>
          </w:tcPr>
          <w:p w14:paraId="5708FBA3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0EAA7CE0" w14:textId="77777777" w:rsidR="00AB4E23" w:rsidRPr="00CF1765" w:rsidRDefault="00AB4E2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D855CFD" w14:textId="77777777" w:rsidR="00AB4E23" w:rsidRPr="00CF1765" w:rsidRDefault="00CF1765">
            <w:pPr>
              <w:pStyle w:val="TableParagraph"/>
              <w:ind w:left="4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3</w:t>
            </w:r>
          </w:p>
        </w:tc>
        <w:tc>
          <w:tcPr>
            <w:tcW w:w="777" w:type="dxa"/>
            <w:vMerge w:val="restart"/>
          </w:tcPr>
          <w:p w14:paraId="404D37EB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D66FC53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22EAE0B5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6" w:space="0" w:color="000000"/>
            </w:tcBorders>
          </w:tcPr>
          <w:p w14:paraId="27BB509A" w14:textId="77777777" w:rsidR="00AB4E23" w:rsidRPr="00CF1765" w:rsidRDefault="00CF1765">
            <w:pPr>
              <w:pStyle w:val="TableParagraph"/>
              <w:spacing w:before="8"/>
              <w:ind w:left="26"/>
              <w:rPr>
                <w:sz w:val="12"/>
              </w:rPr>
            </w:pPr>
            <w:r w:rsidRPr="00CF1765">
              <w:rPr>
                <w:b/>
                <w:sz w:val="12"/>
              </w:rPr>
              <w:t>R</w:t>
            </w:r>
            <w:r>
              <w:rPr>
                <w:b/>
                <w:sz w:val="12"/>
              </w:rPr>
              <w:t>i</w:t>
            </w:r>
            <w:r w:rsidRPr="00CF1765">
              <w:rPr>
                <w:b/>
                <w:sz w:val="12"/>
              </w:rPr>
              <w:t xml:space="preserve">sk : </w:t>
            </w:r>
            <w:r w:rsidRPr="00CF1765">
              <w:rPr>
                <w:sz w:val="12"/>
              </w:rPr>
              <w:t>Açılacak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programlarına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rey ve kurumlar tarafından yeterl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talep olmaması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  <w:shd w:val="clear" w:color="auto" w:fill="FF0000"/>
          </w:tcPr>
          <w:p w14:paraId="580FFD69" w14:textId="77777777" w:rsidR="00AB4E23" w:rsidRPr="00CF1765" w:rsidRDefault="00CF1765">
            <w:pPr>
              <w:pStyle w:val="TableParagraph"/>
              <w:spacing w:before="9"/>
              <w:ind w:left="247" w:right="199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100</w:t>
            </w:r>
          </w:p>
        </w:tc>
        <w:tc>
          <w:tcPr>
            <w:tcW w:w="1340" w:type="dxa"/>
            <w:vMerge w:val="restart"/>
          </w:tcPr>
          <w:p w14:paraId="6757233C" w14:textId="43403B9E" w:rsidR="00AB4E23" w:rsidRPr="00CF1765" w:rsidRDefault="007562B8">
            <w:pPr>
              <w:pStyle w:val="TableParagraph"/>
              <w:spacing w:line="254" w:lineRule="auto"/>
              <w:ind w:left="84" w:right="338"/>
              <w:rPr>
                <w:sz w:val="13"/>
              </w:rPr>
            </w:pPr>
            <w:r w:rsidRPr="007562B8">
              <w:rPr>
                <w:w w:val="90"/>
                <w:sz w:val="13"/>
              </w:rPr>
              <w:t>KİLİS TARİHİ VE KÜLTÜRÜ UYGULAMA VE ARAŞTIRMA MERKEZİ MÜDÜRLÜĞÜ</w:t>
            </w:r>
          </w:p>
        </w:tc>
        <w:tc>
          <w:tcPr>
            <w:tcW w:w="3493" w:type="dxa"/>
            <w:vMerge w:val="restart"/>
          </w:tcPr>
          <w:p w14:paraId="14EFA784" w14:textId="77777777" w:rsidR="00AB4E23" w:rsidRPr="00CF1765" w:rsidRDefault="00CF1765">
            <w:pPr>
              <w:pStyle w:val="TableParagraph"/>
              <w:spacing w:before="11" w:line="254" w:lineRule="auto"/>
              <w:ind w:left="31" w:right="-44"/>
              <w:rPr>
                <w:sz w:val="13"/>
              </w:rPr>
            </w:pPr>
            <w:r w:rsidRPr="00CF1765">
              <w:rPr>
                <w:sz w:val="13"/>
              </w:rPr>
              <w:t>B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rey ve kurumların kend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yen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leme ve daha donanımlı hale gelmeler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konusundak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 xml:space="preserve"> b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l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nç ve farkındalık</w:t>
            </w:r>
            <w:r w:rsidRPr="00CF1765">
              <w:rPr>
                <w:spacing w:val="-2"/>
                <w:sz w:val="13"/>
              </w:rPr>
              <w:t xml:space="preserve"> </w:t>
            </w:r>
            <w:r w:rsidRPr="00CF1765">
              <w:rPr>
                <w:sz w:val="13"/>
              </w:rPr>
              <w:t>arttırılmalıdır.</w:t>
            </w:r>
          </w:p>
        </w:tc>
      </w:tr>
      <w:tr w:rsidR="00AB4E23" w:rsidRPr="00CF1765" w14:paraId="6374CF3E" w14:textId="77777777" w:rsidTr="004E4CF1">
        <w:trPr>
          <w:trHeight w:val="594"/>
        </w:trPr>
        <w:tc>
          <w:tcPr>
            <w:tcW w:w="398" w:type="dxa"/>
            <w:vMerge/>
            <w:tcBorders>
              <w:top w:val="nil"/>
            </w:tcBorders>
          </w:tcPr>
          <w:p w14:paraId="4028358E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619B601A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0C2A54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664B7AD8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6" w:space="0" w:color="000000"/>
            </w:tcBorders>
          </w:tcPr>
          <w:p w14:paraId="78B49971" w14:textId="77777777" w:rsidR="00AB4E23" w:rsidRPr="00CF1765" w:rsidRDefault="00CF1765">
            <w:pPr>
              <w:pStyle w:val="TableParagraph"/>
              <w:spacing w:before="1" w:line="254" w:lineRule="auto"/>
              <w:ind w:left="26" w:right="438"/>
              <w:rPr>
                <w:sz w:val="12"/>
              </w:rPr>
            </w:pPr>
            <w:r w:rsidRPr="00CF1765">
              <w:rPr>
                <w:b/>
                <w:sz w:val="12"/>
              </w:rPr>
              <w:t xml:space="preserve">Sebep: </w:t>
            </w:r>
            <w:r w:rsidRPr="00CF1765">
              <w:rPr>
                <w:sz w:val="12"/>
              </w:rPr>
              <w:t>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rey ve kurumların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gerekl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, kend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gel</w:t>
            </w:r>
            <w:r w:rsidR="00A01AEB">
              <w:rPr>
                <w:sz w:val="12"/>
              </w:rPr>
              <w:t>iş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rme ve yen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leme yönündek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b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nç, farkındalık, gereks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ve mot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vasyon yeters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ve madd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olanaksızlıklar</w:t>
            </w:r>
          </w:p>
        </w:tc>
        <w:tc>
          <w:tcPr>
            <w:tcW w:w="1455" w:type="dxa"/>
            <w:tcBorders>
              <w:top w:val="single" w:sz="6" w:space="0" w:color="000000"/>
            </w:tcBorders>
            <w:shd w:val="clear" w:color="auto" w:fill="FF0000"/>
          </w:tcPr>
          <w:p w14:paraId="436F703F" w14:textId="77777777" w:rsidR="00AB4E23" w:rsidRPr="00CF1765" w:rsidRDefault="00AB4E23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53205D1" w14:textId="77777777" w:rsidR="00AB4E23" w:rsidRPr="00CF1765" w:rsidRDefault="00CF1765">
            <w:pPr>
              <w:pStyle w:val="TableParagraph"/>
              <w:ind w:left="232" w:right="216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YÜKSEK R</w:t>
            </w:r>
            <w:r>
              <w:rPr>
                <w:sz w:val="13"/>
              </w:rPr>
              <w:t>İ</w:t>
            </w:r>
            <w:r w:rsidRPr="00CF1765">
              <w:rPr>
                <w:sz w:val="13"/>
              </w:rPr>
              <w:t>SK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0B15F01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14:paraId="63A8F2B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440692A7" w14:textId="77777777" w:rsidTr="004E4CF1">
        <w:trPr>
          <w:trHeight w:val="367"/>
        </w:trPr>
        <w:tc>
          <w:tcPr>
            <w:tcW w:w="398" w:type="dxa"/>
            <w:vMerge w:val="restart"/>
          </w:tcPr>
          <w:p w14:paraId="133F592A" w14:textId="77777777" w:rsidR="00AB4E23" w:rsidRPr="00CF1765" w:rsidRDefault="00AB4E23">
            <w:pPr>
              <w:pStyle w:val="TableParagraph"/>
              <w:rPr>
                <w:b/>
                <w:sz w:val="14"/>
              </w:rPr>
            </w:pPr>
          </w:p>
          <w:p w14:paraId="004C595B" w14:textId="77777777" w:rsidR="00AB4E23" w:rsidRPr="00CF1765" w:rsidRDefault="00AB4E2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C0CBB46" w14:textId="77777777" w:rsidR="00AB4E23" w:rsidRPr="00CF1765" w:rsidRDefault="00CF1765">
            <w:pPr>
              <w:pStyle w:val="TableParagraph"/>
              <w:ind w:left="46"/>
              <w:jc w:val="center"/>
              <w:rPr>
                <w:sz w:val="13"/>
              </w:rPr>
            </w:pPr>
            <w:r w:rsidRPr="00CF1765">
              <w:rPr>
                <w:w w:val="99"/>
                <w:sz w:val="13"/>
              </w:rPr>
              <w:t>4</w:t>
            </w:r>
          </w:p>
        </w:tc>
        <w:tc>
          <w:tcPr>
            <w:tcW w:w="777" w:type="dxa"/>
            <w:vMerge w:val="restart"/>
          </w:tcPr>
          <w:p w14:paraId="5F791D48" w14:textId="77777777" w:rsidR="00AB4E23" w:rsidRPr="00CF1765" w:rsidRDefault="00AB4E23"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4654BD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7D1BF303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4" w:space="0" w:color="000000"/>
            </w:tcBorders>
          </w:tcPr>
          <w:p w14:paraId="3446ADDB" w14:textId="77777777" w:rsidR="00AB4E23" w:rsidRPr="00CF1765" w:rsidRDefault="00CF1765" w:rsidP="00A01AEB">
            <w:pPr>
              <w:pStyle w:val="TableParagraph"/>
              <w:spacing w:before="11" w:line="259" w:lineRule="auto"/>
              <w:ind w:left="26" w:right="438"/>
              <w:rPr>
                <w:sz w:val="12"/>
              </w:rPr>
            </w:pPr>
            <w:r w:rsidRPr="00CF1765">
              <w:rPr>
                <w:b/>
                <w:w w:val="99"/>
                <w:sz w:val="12"/>
              </w:rPr>
              <w:t>R</w:t>
            </w:r>
            <w:r>
              <w:rPr>
                <w:b/>
                <w:w w:val="99"/>
                <w:sz w:val="12"/>
              </w:rPr>
              <w:t>i</w:t>
            </w:r>
            <w:r w:rsidRPr="00CF1765">
              <w:rPr>
                <w:b/>
                <w:w w:val="99"/>
                <w:sz w:val="12"/>
              </w:rPr>
              <w:t xml:space="preserve">sk: : </w:t>
            </w:r>
            <w:r>
              <w:rPr>
                <w:w w:val="46"/>
                <w:sz w:val="12"/>
              </w:rPr>
              <w:t>İ</w:t>
            </w:r>
            <w:r w:rsidRPr="00CF1765">
              <w:rPr>
                <w:sz w:val="12"/>
              </w:rPr>
              <w:t>l ve bölge genel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ndek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kamu ve özel sektör kurul</w:t>
            </w:r>
            <w:r w:rsidRPr="00CF1765">
              <w:rPr>
                <w:w w:val="72"/>
                <w:sz w:val="12"/>
              </w:rPr>
              <w:t>u</w:t>
            </w:r>
            <w:r w:rsidR="00A01AEB">
              <w:rPr>
                <w:w w:val="72"/>
                <w:sz w:val="12"/>
              </w:rPr>
              <w:t>ş</w:t>
            </w:r>
            <w:r w:rsidRPr="00CF1765">
              <w:rPr>
                <w:sz w:val="12"/>
              </w:rPr>
              <w:t>ları, 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v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 toplum örgütler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ve yerel halk 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le yeterl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let</w:t>
            </w:r>
            <w:r w:rsidR="00A01AEB">
              <w:rPr>
                <w:sz w:val="12"/>
              </w:rPr>
              <w:t>iş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ve e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güdümün sağlanamaması</w:t>
            </w:r>
          </w:p>
        </w:tc>
        <w:tc>
          <w:tcPr>
            <w:tcW w:w="1455" w:type="dxa"/>
            <w:vMerge w:val="restart"/>
            <w:tcBorders>
              <w:bottom w:val="single" w:sz="6" w:space="0" w:color="000000"/>
            </w:tcBorders>
            <w:shd w:val="clear" w:color="auto" w:fill="FF0000"/>
          </w:tcPr>
          <w:p w14:paraId="16887677" w14:textId="77777777" w:rsidR="00AB4E23" w:rsidRPr="00CF1765" w:rsidRDefault="00AB4E2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C3566C9" w14:textId="77777777" w:rsidR="00AB4E23" w:rsidRPr="00CF1765" w:rsidRDefault="00CF1765">
            <w:pPr>
              <w:pStyle w:val="TableParagraph"/>
              <w:ind w:left="247" w:right="202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81</w:t>
            </w:r>
          </w:p>
        </w:tc>
        <w:tc>
          <w:tcPr>
            <w:tcW w:w="1340" w:type="dxa"/>
            <w:vMerge w:val="restart"/>
          </w:tcPr>
          <w:p w14:paraId="70E73BE0" w14:textId="20FAD87D" w:rsidR="00AB4E23" w:rsidRPr="00CF1765" w:rsidRDefault="007562B8">
            <w:pPr>
              <w:pStyle w:val="TableParagraph"/>
              <w:spacing w:line="254" w:lineRule="auto"/>
              <w:ind w:left="91" w:right="331"/>
              <w:rPr>
                <w:sz w:val="13"/>
              </w:rPr>
            </w:pPr>
            <w:r w:rsidRPr="007562B8">
              <w:rPr>
                <w:w w:val="90"/>
                <w:sz w:val="13"/>
              </w:rPr>
              <w:t>KİLİS TARİHİ VE KÜLTÜRÜ UYGULAMA VE ARAŞTIRMA MERKEZİ MÜDÜRLÜĞÜ</w:t>
            </w:r>
          </w:p>
        </w:tc>
        <w:tc>
          <w:tcPr>
            <w:tcW w:w="3493" w:type="dxa"/>
            <w:vMerge w:val="restart"/>
          </w:tcPr>
          <w:p w14:paraId="71F0F57C" w14:textId="77777777" w:rsidR="00AB4E23" w:rsidRPr="00CF1765" w:rsidRDefault="00CF1765">
            <w:pPr>
              <w:pStyle w:val="TableParagraph"/>
              <w:spacing w:before="9"/>
              <w:ind w:left="31"/>
              <w:rPr>
                <w:sz w:val="13"/>
              </w:rPr>
            </w:pPr>
            <w:r w:rsidRPr="00CF1765">
              <w:rPr>
                <w:sz w:val="13"/>
              </w:rPr>
              <w:t>Ün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vers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tem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z ve Merkez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m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z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 yeter</w:t>
            </w:r>
            <w:r>
              <w:rPr>
                <w:sz w:val="13"/>
              </w:rPr>
              <w:t>i</w:t>
            </w:r>
            <w:r w:rsidRPr="00CF1765">
              <w:rPr>
                <w:sz w:val="13"/>
              </w:rPr>
              <w:t>nce tanıtılması sağlanmalıdır.</w:t>
            </w:r>
            <w:bookmarkStart w:id="0" w:name="_GoBack"/>
            <w:bookmarkEnd w:id="0"/>
          </w:p>
        </w:tc>
      </w:tr>
      <w:tr w:rsidR="00AB4E23" w:rsidRPr="00CF1765" w14:paraId="17793D31" w14:textId="77777777" w:rsidTr="004E4CF1">
        <w:trPr>
          <w:trHeight w:val="333"/>
        </w:trPr>
        <w:tc>
          <w:tcPr>
            <w:tcW w:w="398" w:type="dxa"/>
            <w:vMerge/>
            <w:tcBorders>
              <w:top w:val="nil"/>
            </w:tcBorders>
          </w:tcPr>
          <w:p w14:paraId="4B34ED34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487CCA3E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6678B01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7D4CA76F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vMerge w:val="restart"/>
            <w:tcBorders>
              <w:top w:val="single" w:sz="4" w:space="0" w:color="000000"/>
            </w:tcBorders>
          </w:tcPr>
          <w:p w14:paraId="00C05A1E" w14:textId="77777777" w:rsidR="00AB4E23" w:rsidRPr="00CF1765" w:rsidRDefault="00CF1765" w:rsidP="00A01AEB">
            <w:pPr>
              <w:pStyle w:val="TableParagraph"/>
              <w:spacing w:before="19" w:line="254" w:lineRule="auto"/>
              <w:ind w:left="47"/>
              <w:rPr>
                <w:sz w:val="12"/>
              </w:rPr>
            </w:pPr>
            <w:r w:rsidRPr="00CF1765">
              <w:rPr>
                <w:b/>
                <w:sz w:val="12"/>
              </w:rPr>
              <w:t>Sebep</w:t>
            </w:r>
            <w:r w:rsidRPr="00CF1765">
              <w:rPr>
                <w:sz w:val="12"/>
              </w:rPr>
              <w:t>: Ün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vers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tem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 ve Merkez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z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 hedef k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tleye yeter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nce ula</w:t>
            </w:r>
            <w:r w:rsidR="00A01AEB">
              <w:rPr>
                <w:sz w:val="12"/>
              </w:rPr>
              <w:t>ş</w:t>
            </w:r>
            <w:r w:rsidRPr="00CF1765">
              <w:rPr>
                <w:sz w:val="12"/>
              </w:rPr>
              <w:t>ıp kend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s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 xml:space="preserve"> ve açılması planlanan eğ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t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m programlarını yeter</w:t>
            </w:r>
            <w:r>
              <w:rPr>
                <w:sz w:val="12"/>
              </w:rPr>
              <w:t>i</w:t>
            </w:r>
            <w:r w:rsidRPr="00CF1765">
              <w:rPr>
                <w:sz w:val="12"/>
              </w:rPr>
              <w:t>nce tanıtamaması</w:t>
            </w:r>
          </w:p>
        </w:tc>
        <w:tc>
          <w:tcPr>
            <w:tcW w:w="1455" w:type="dxa"/>
            <w:vMerge/>
            <w:tcBorders>
              <w:top w:val="nil"/>
              <w:bottom w:val="single" w:sz="6" w:space="0" w:color="000000"/>
            </w:tcBorders>
            <w:shd w:val="clear" w:color="auto" w:fill="FF0000"/>
          </w:tcPr>
          <w:p w14:paraId="6E4DF00F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EFF7460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14:paraId="69204EB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  <w:tr w:rsidR="00AB4E23" w:rsidRPr="00CF1765" w14:paraId="343D396C" w14:textId="77777777" w:rsidTr="004E4CF1">
        <w:trPr>
          <w:trHeight w:val="354"/>
        </w:trPr>
        <w:tc>
          <w:tcPr>
            <w:tcW w:w="398" w:type="dxa"/>
            <w:vMerge/>
            <w:tcBorders>
              <w:top w:val="nil"/>
            </w:tcBorders>
          </w:tcPr>
          <w:p w14:paraId="212D51CD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62A7E682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E42FC8A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4ADF28E0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vMerge/>
            <w:tcBorders>
              <w:top w:val="nil"/>
            </w:tcBorders>
          </w:tcPr>
          <w:p w14:paraId="6E30050B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6" w:space="0" w:color="000000"/>
            </w:tcBorders>
            <w:shd w:val="clear" w:color="auto" w:fill="FF0000"/>
          </w:tcPr>
          <w:p w14:paraId="433E77DF" w14:textId="77777777" w:rsidR="00AB4E23" w:rsidRPr="00CF1765" w:rsidRDefault="00CF1765">
            <w:pPr>
              <w:pStyle w:val="TableParagraph"/>
              <w:spacing w:before="16"/>
              <w:ind w:left="247" w:right="202"/>
              <w:jc w:val="center"/>
              <w:rPr>
                <w:sz w:val="13"/>
              </w:rPr>
            </w:pPr>
            <w:r w:rsidRPr="00CF1765">
              <w:rPr>
                <w:sz w:val="13"/>
              </w:rPr>
              <w:t>YÜKSEK R</w:t>
            </w:r>
            <w:r>
              <w:rPr>
                <w:sz w:val="13"/>
              </w:rPr>
              <w:t>İ</w:t>
            </w:r>
            <w:r w:rsidRPr="00CF1765">
              <w:rPr>
                <w:sz w:val="13"/>
              </w:rPr>
              <w:t>SK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4E899009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14:paraId="0E6783F0" w14:textId="77777777" w:rsidR="00AB4E23" w:rsidRPr="00CF1765" w:rsidRDefault="00AB4E23">
            <w:pPr>
              <w:rPr>
                <w:sz w:val="2"/>
                <w:szCs w:val="2"/>
              </w:rPr>
            </w:pPr>
          </w:p>
        </w:tc>
      </w:tr>
    </w:tbl>
    <w:p w14:paraId="2BD0B6A8" w14:textId="77777777" w:rsidR="00CF1765" w:rsidRPr="00CF1765" w:rsidRDefault="00CF1765"/>
    <w:sectPr w:rsidR="00CF1765" w:rsidRPr="00CF1765">
      <w:pgSz w:w="16840" w:h="11910" w:orient="landscape"/>
      <w:pgMar w:top="1020" w:right="28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23"/>
    <w:rsid w:val="004E4CF1"/>
    <w:rsid w:val="007562B8"/>
    <w:rsid w:val="00A01AEB"/>
    <w:rsid w:val="00AB4E23"/>
    <w:rsid w:val="00C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CD12"/>
  <w15:docId w15:val="{AACDA1B8-0CF1-45BE-B715-EC147DBB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7562B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616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semiHidden/>
    <w:rsid w:val="007562B8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756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hesabı</cp:lastModifiedBy>
  <cp:revision>2</cp:revision>
  <dcterms:created xsi:type="dcterms:W3CDTF">2024-07-08T13:03:00Z</dcterms:created>
  <dcterms:modified xsi:type="dcterms:W3CDTF">2024-07-08T13:03:00Z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2021-12-13T00:00:00Z</vt:filetime>
  </property>
</Properties>
</file>